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618" w:rsidRPr="000D26C6" w:rsidRDefault="00037618" w:rsidP="00037618">
      <w:pPr>
        <w:spacing w:after="0"/>
        <w:rPr>
          <w:rFonts w:ascii="Arial" w:hAnsi="Arial" w:cs="Arial"/>
          <w:szCs w:val="21"/>
        </w:rPr>
      </w:pPr>
    </w:p>
    <w:p w:rsidR="00FC78A5" w:rsidRDefault="00037618" w:rsidP="0087669E">
      <w:pPr>
        <w:spacing w:after="0"/>
        <w:ind w:firstLineChars="50" w:firstLine="221"/>
        <w:jc w:val="center"/>
        <w:rPr>
          <w:rFonts w:ascii="Arial" w:eastAsia="黑体" w:hAnsi="Arial" w:cs="Arial"/>
          <w:b/>
          <w:color w:val="1F497D"/>
          <w:sz w:val="44"/>
          <w:szCs w:val="21"/>
        </w:rPr>
      </w:pPr>
      <w:r w:rsidRPr="00B66C2F">
        <w:rPr>
          <w:rFonts w:ascii="Arial" w:eastAsia="黑体" w:hAnsi="Arial" w:cs="Arial" w:hint="eastAsia"/>
          <w:b/>
          <w:color w:val="1F497D"/>
          <w:sz w:val="44"/>
          <w:szCs w:val="21"/>
        </w:rPr>
        <w:t>现场问题发现与解决</w:t>
      </w:r>
    </w:p>
    <w:tbl>
      <w:tblPr>
        <w:tblStyle w:val="a9"/>
        <w:tblW w:w="5000" w:type="pct"/>
        <w:tblLook w:val="04A0"/>
      </w:tblPr>
      <w:tblGrid>
        <w:gridCol w:w="10420"/>
      </w:tblGrid>
      <w:tr w:rsidR="00FC78A5" w:rsidRPr="003B3E59" w:rsidTr="003B3E59">
        <w:trPr>
          <w:trHeight w:val="2108"/>
        </w:trPr>
        <w:tc>
          <w:tcPr>
            <w:tcW w:w="5000" w:type="pct"/>
          </w:tcPr>
          <w:p w:rsidR="00FC78A5" w:rsidRDefault="00FC78A5" w:rsidP="00FC78A5">
            <w:pPr>
              <w:rPr>
                <w:rFonts w:ascii="Arial" w:hAnsi="Arial" w:cs="Arial"/>
                <w:szCs w:val="21"/>
              </w:rPr>
            </w:pPr>
          </w:p>
          <w:p w:rsidR="00FC78A5" w:rsidRDefault="0060774E" w:rsidP="00FC78A5">
            <w:pPr>
              <w:rPr>
                <w:rFonts w:ascii="Arial" w:hAnsi="Arial" w:cs="Arial"/>
                <w:szCs w:val="21"/>
              </w:rPr>
            </w:pPr>
            <w:r>
              <w:rPr>
                <w:rFonts w:ascii="Arial" w:hAnsi="Arial" w:cs="Arial" w:hint="eastAsia"/>
                <w:szCs w:val="21"/>
              </w:rPr>
              <w:t>时间地点</w:t>
            </w:r>
            <w:r w:rsidR="00FC78A5">
              <w:rPr>
                <w:rFonts w:ascii="Arial" w:hAnsi="Arial" w:cs="Arial" w:hint="eastAsia"/>
                <w:szCs w:val="21"/>
              </w:rPr>
              <w:t>：</w:t>
            </w:r>
            <w:r w:rsidR="00FC78A5" w:rsidRPr="001937BD">
              <w:rPr>
                <w:rFonts w:ascii="Arial" w:hAnsi="Arial" w:cs="Arial" w:hint="eastAsia"/>
                <w:szCs w:val="21"/>
              </w:rPr>
              <w:t>2</w:t>
            </w:r>
            <w:r w:rsidR="00FC78A5" w:rsidRPr="001937BD">
              <w:rPr>
                <w:rFonts w:ascii="Arial" w:hAnsi="Arial" w:cs="Arial"/>
                <w:szCs w:val="21"/>
              </w:rPr>
              <w:t>024</w:t>
            </w:r>
            <w:r w:rsidR="00FC78A5" w:rsidRPr="001937BD">
              <w:rPr>
                <w:rFonts w:ascii="Arial" w:hAnsi="Arial" w:cs="Arial" w:hint="eastAsia"/>
                <w:szCs w:val="21"/>
              </w:rPr>
              <w:t>年</w:t>
            </w:r>
            <w:r w:rsidR="00FC78A5" w:rsidRPr="001937BD">
              <w:rPr>
                <w:rFonts w:ascii="Arial" w:hAnsi="Arial" w:cs="Arial"/>
                <w:szCs w:val="21"/>
              </w:rPr>
              <w:t>3</w:t>
            </w:r>
            <w:r w:rsidR="00FC78A5" w:rsidRPr="001937BD">
              <w:rPr>
                <w:rFonts w:ascii="Arial" w:hAnsi="Arial" w:cs="Arial" w:hint="eastAsia"/>
                <w:szCs w:val="21"/>
              </w:rPr>
              <w:t>月</w:t>
            </w:r>
            <w:r w:rsidR="00FC78A5" w:rsidRPr="001937BD">
              <w:rPr>
                <w:rFonts w:ascii="Arial" w:hAnsi="Arial" w:cs="Arial"/>
                <w:szCs w:val="21"/>
              </w:rPr>
              <w:t>15-16</w:t>
            </w:r>
            <w:r w:rsidR="00FC78A5" w:rsidRPr="001937BD">
              <w:rPr>
                <w:rFonts w:ascii="Arial" w:hAnsi="Arial" w:cs="Arial" w:hint="eastAsia"/>
                <w:szCs w:val="21"/>
              </w:rPr>
              <w:t>日青岛</w:t>
            </w:r>
          </w:p>
          <w:p w:rsidR="003B3E59" w:rsidRPr="001937BD" w:rsidRDefault="003B3E59" w:rsidP="00FC78A5">
            <w:pPr>
              <w:rPr>
                <w:rFonts w:ascii="Arial" w:hAnsi="Arial" w:cs="Arial"/>
                <w:szCs w:val="21"/>
              </w:rPr>
            </w:pPr>
            <w:r>
              <w:rPr>
                <w:rFonts w:ascii="Arial" w:hAnsi="Arial" w:cs="Arial" w:hint="eastAsia"/>
                <w:szCs w:val="21"/>
              </w:rPr>
              <w:t>培训讲师：王克华</w:t>
            </w:r>
          </w:p>
          <w:p w:rsidR="00FC78A5" w:rsidRDefault="00FC78A5" w:rsidP="00FC78A5">
            <w:pPr>
              <w:rPr>
                <w:rFonts w:ascii="Arial" w:hAnsi="Arial" w:cs="Arial"/>
                <w:szCs w:val="21"/>
              </w:rPr>
            </w:pPr>
            <w:r w:rsidRPr="001937BD">
              <w:rPr>
                <w:rFonts w:ascii="Arial" w:hAnsi="Arial" w:cs="Arial" w:hint="eastAsia"/>
                <w:szCs w:val="21"/>
              </w:rPr>
              <w:t>课程费用</w:t>
            </w:r>
            <w:r>
              <w:rPr>
                <w:rFonts w:ascii="Arial" w:hAnsi="Arial" w:cs="Arial" w:hint="eastAsia"/>
                <w:szCs w:val="21"/>
              </w:rPr>
              <w:t>：</w:t>
            </w:r>
            <w:r w:rsidRPr="001937BD">
              <w:rPr>
                <w:rFonts w:ascii="Arial" w:hAnsi="Arial" w:cs="Arial" w:hint="eastAsia"/>
                <w:szCs w:val="21"/>
              </w:rPr>
              <w:t xml:space="preserve"> 4800</w:t>
            </w:r>
            <w:r w:rsidRPr="001937BD">
              <w:rPr>
                <w:rFonts w:ascii="Arial" w:hAnsi="Arial" w:cs="Arial" w:hint="eastAsia"/>
                <w:szCs w:val="21"/>
              </w:rPr>
              <w:t>元</w:t>
            </w:r>
            <w:r w:rsidRPr="001937BD">
              <w:rPr>
                <w:rFonts w:ascii="Arial" w:hAnsi="Arial" w:cs="Arial" w:hint="eastAsia"/>
                <w:szCs w:val="21"/>
              </w:rPr>
              <w:t>/</w:t>
            </w:r>
            <w:r w:rsidRPr="001937BD">
              <w:rPr>
                <w:rFonts w:ascii="Arial" w:hAnsi="Arial" w:cs="Arial" w:hint="eastAsia"/>
                <w:szCs w:val="21"/>
              </w:rPr>
              <w:t>人</w:t>
            </w:r>
            <w:r w:rsidRPr="001937BD">
              <w:rPr>
                <w:rFonts w:ascii="Arial" w:hAnsi="Arial" w:cs="Arial" w:hint="eastAsia"/>
                <w:szCs w:val="21"/>
              </w:rPr>
              <w:t xml:space="preserve">  </w:t>
            </w:r>
            <w:r w:rsidRPr="001937BD">
              <w:rPr>
                <w:rFonts w:ascii="Arial" w:hAnsi="Arial" w:cs="Arial" w:hint="eastAsia"/>
                <w:szCs w:val="21"/>
              </w:rPr>
              <w:t>（培训费、教材、午餐、茶点、发票）</w:t>
            </w:r>
          </w:p>
          <w:p w:rsidR="00FC78A5" w:rsidRPr="001937BD" w:rsidRDefault="00FC78A5" w:rsidP="00FC78A5">
            <w:pPr>
              <w:rPr>
                <w:rFonts w:ascii="Arial" w:hAnsi="Arial" w:cs="Arial"/>
                <w:szCs w:val="21"/>
              </w:rPr>
            </w:pPr>
            <w:r>
              <w:rPr>
                <w:rFonts w:ascii="Arial" w:hAnsi="Arial" w:cs="Arial" w:hint="eastAsia"/>
                <w:szCs w:val="21"/>
              </w:rPr>
              <w:t>招生对象：</w:t>
            </w:r>
            <w:r w:rsidRPr="00B66C2F">
              <w:rPr>
                <w:rFonts w:ascii="Arial" w:hAnsi="Arial" w:cs="Arial" w:hint="eastAsia"/>
                <w:szCs w:val="21"/>
              </w:rPr>
              <w:t>班组长、</w:t>
            </w:r>
            <w:r w:rsidRPr="00B66C2F">
              <w:rPr>
                <w:rFonts w:ascii="Arial" w:hAnsi="Arial" w:cs="Arial" w:hint="eastAsia"/>
                <w:szCs w:val="21"/>
              </w:rPr>
              <w:t>PE/IE</w:t>
            </w:r>
            <w:r w:rsidRPr="00B66C2F">
              <w:rPr>
                <w:rFonts w:ascii="Arial" w:hAnsi="Arial" w:cs="Arial" w:hint="eastAsia"/>
                <w:szCs w:val="21"/>
              </w:rPr>
              <w:t>工程师、</w:t>
            </w:r>
            <w:r w:rsidRPr="00B66C2F">
              <w:rPr>
                <w:rFonts w:ascii="Arial" w:hAnsi="Arial" w:cs="Arial" w:hint="eastAsia"/>
                <w:szCs w:val="21"/>
              </w:rPr>
              <w:t xml:space="preserve"> </w:t>
            </w:r>
            <w:r w:rsidRPr="00B66C2F">
              <w:rPr>
                <w:rFonts w:ascii="Arial" w:hAnsi="Arial" w:cs="Arial" w:hint="eastAsia"/>
                <w:szCs w:val="21"/>
              </w:rPr>
              <w:t>课长、车间主任、部门经理</w:t>
            </w:r>
          </w:p>
          <w:p w:rsidR="00FC78A5" w:rsidRDefault="00FC78A5" w:rsidP="00FC78A5">
            <w:pPr>
              <w:rPr>
                <w:rFonts w:ascii="Arial" w:hAnsi="Arial" w:cs="Arial"/>
                <w:szCs w:val="21"/>
              </w:rPr>
            </w:pPr>
            <w:r>
              <w:rPr>
                <w:rFonts w:ascii="Arial" w:hAnsi="Arial" w:cs="Arial" w:hint="eastAsia"/>
                <w:szCs w:val="21"/>
              </w:rPr>
              <w:t>友情提示：</w:t>
            </w:r>
            <w:r w:rsidRPr="001937BD">
              <w:rPr>
                <w:rFonts w:ascii="Arial" w:hAnsi="Arial" w:cs="Arial" w:hint="eastAsia"/>
                <w:szCs w:val="21"/>
              </w:rPr>
              <w:t>此课程可以邀请我们的培训师到企业开展内训服务，欢迎来电咨询</w:t>
            </w:r>
          </w:p>
          <w:p w:rsidR="0060774E" w:rsidRDefault="0060774E" w:rsidP="00FC78A5">
            <w:pPr>
              <w:rPr>
                <w:rFonts w:ascii="Arial" w:hAnsi="Arial" w:cs="Arial"/>
                <w:szCs w:val="21"/>
              </w:rPr>
            </w:pPr>
            <w:r>
              <w:rPr>
                <w:rFonts w:ascii="Arial" w:hAnsi="Arial" w:cs="Arial" w:hint="eastAsia"/>
                <w:szCs w:val="21"/>
              </w:rPr>
              <w:t>课程地址：</w:t>
            </w:r>
            <w:hyperlink r:id="rId7" w:history="1">
              <w:r w:rsidRPr="00222C79">
                <w:rPr>
                  <w:rStyle w:val="a6"/>
                  <w:rFonts w:ascii="Arial" w:hAnsi="Arial" w:cs="Arial"/>
                  <w:szCs w:val="21"/>
                </w:rPr>
                <w:t>http://www.sdlzzx.com/opencourse/k00001.htm</w:t>
              </w:r>
            </w:hyperlink>
          </w:p>
          <w:p w:rsidR="00FC78A5" w:rsidRPr="00FC78A5" w:rsidRDefault="00FC78A5" w:rsidP="00FC78A5">
            <w:pPr>
              <w:rPr>
                <w:rFonts w:ascii="Arial" w:hAnsi="Arial" w:cs="Arial"/>
                <w:szCs w:val="21"/>
              </w:rPr>
            </w:pPr>
          </w:p>
        </w:tc>
      </w:tr>
    </w:tbl>
    <w:p w:rsidR="001937BD" w:rsidRPr="001937BD" w:rsidRDefault="001937BD" w:rsidP="001937BD">
      <w:pPr>
        <w:tabs>
          <w:tab w:val="left" w:pos="704"/>
        </w:tabs>
        <w:rPr>
          <w:rFonts w:asciiTheme="minorHAnsi" w:eastAsiaTheme="minorEastAsia" w:hAnsiTheme="minorHAnsi"/>
        </w:rPr>
      </w:pPr>
    </w:p>
    <w:p w:rsidR="00223327" w:rsidRDefault="00037618" w:rsidP="00037618">
      <w:pPr>
        <w:spacing w:after="0"/>
        <w:rPr>
          <w:rFonts w:ascii="Arial" w:hAnsi="Arial" w:cs="Arial"/>
          <w:szCs w:val="21"/>
        </w:rPr>
      </w:pPr>
      <w:r w:rsidRPr="000D26C6">
        <w:rPr>
          <w:rFonts w:ascii="Arial" w:hAnsi="Arial" w:cs="Arial"/>
          <w:szCs w:val="21"/>
        </w:rPr>
        <w:t>课程背景：</w:t>
      </w:r>
    </w:p>
    <w:p w:rsidR="00037618" w:rsidRDefault="00037618" w:rsidP="00037618">
      <w:pPr>
        <w:spacing w:after="0"/>
        <w:rPr>
          <w:rFonts w:ascii="Arial" w:hAnsi="Arial" w:cs="Arial"/>
          <w:szCs w:val="21"/>
        </w:rPr>
      </w:pPr>
      <w:r w:rsidRPr="000D26C6">
        <w:rPr>
          <w:rFonts w:ascii="Arial" w:hAnsi="Arial" w:cs="Arial"/>
          <w:szCs w:val="21"/>
        </w:rPr>
        <w:t>医学上把人体健康数据进行了有效的精细化和标准化，如血压、体温、每分钟心跳、每分钟呼吸次数等，医学靠数据诊断和冶疗。而企业现场的标准化与精细化同样如此，没有标准，就不能了解现场；不能了解现场，就不能控制现场；不能控制现场，就不能改善现场；不能改善现场，就不能提高现场管理水平。</w:t>
      </w:r>
      <w:r w:rsidRPr="000D26C6">
        <w:rPr>
          <w:rFonts w:ascii="Arial" w:hAnsi="Arial" w:cs="Arial"/>
          <w:szCs w:val="21"/>
        </w:rPr>
        <w:br/>
      </w:r>
      <w:r w:rsidRPr="000D26C6">
        <w:rPr>
          <w:rFonts w:ascii="Arial" w:hAnsi="Arial" w:cs="Arial"/>
          <w:szCs w:val="21"/>
        </w:rPr>
        <w:t>而要实现精细化现场管理，必须将人装入系统</w:t>
      </w:r>
      <w:r w:rsidRPr="000D26C6">
        <w:rPr>
          <w:rFonts w:ascii="Arial" w:hAnsi="Arial" w:cs="Arial"/>
          <w:szCs w:val="21"/>
        </w:rPr>
        <w:t>,</w:t>
      </w:r>
      <w:r w:rsidRPr="000D26C6">
        <w:rPr>
          <w:rFonts w:ascii="Arial" w:hAnsi="Arial" w:cs="Arial"/>
          <w:szCs w:val="21"/>
        </w:rPr>
        <w:t>只有强大的班组才能将精细化管理的思维和方法能够贯彻下去。所以课程从两方面入手，手是精细化管理的思维和方法</w:t>
      </w:r>
      <w:r w:rsidRPr="000D26C6">
        <w:rPr>
          <w:rFonts w:ascii="Arial" w:hAnsi="Arial" w:cs="Arial"/>
          <w:szCs w:val="21"/>
        </w:rPr>
        <w:t>,</w:t>
      </w:r>
      <w:r w:rsidRPr="000D26C6">
        <w:rPr>
          <w:rFonts w:ascii="Arial" w:hAnsi="Arial" w:cs="Arial"/>
          <w:szCs w:val="21"/>
        </w:rPr>
        <w:t>另一方面班组人员意识和能力的提升</w:t>
      </w:r>
      <w:r w:rsidRPr="000D26C6">
        <w:rPr>
          <w:rFonts w:ascii="Arial" w:hAnsi="Arial" w:cs="Arial"/>
          <w:szCs w:val="21"/>
        </w:rPr>
        <w:t>.</w:t>
      </w:r>
      <w:r w:rsidRPr="000D26C6">
        <w:rPr>
          <w:rFonts w:ascii="Arial" w:hAnsi="Arial" w:cs="Arial"/>
          <w:szCs w:val="21"/>
        </w:rPr>
        <w:t>两者相互结合</w:t>
      </w:r>
      <w:r w:rsidRPr="000D26C6">
        <w:rPr>
          <w:rFonts w:ascii="Arial" w:hAnsi="Arial" w:cs="Arial"/>
          <w:szCs w:val="21"/>
        </w:rPr>
        <w:t>,</w:t>
      </w:r>
      <w:r w:rsidRPr="000D26C6">
        <w:rPr>
          <w:rFonts w:ascii="Arial" w:hAnsi="Arial" w:cs="Arial"/>
          <w:szCs w:val="21"/>
        </w:rPr>
        <w:t>继而构建标准化、规范化、精细化、活性化、安定化的现场。</w:t>
      </w:r>
      <w:r w:rsidRPr="000D26C6">
        <w:rPr>
          <w:rFonts w:ascii="Arial" w:hAnsi="Arial" w:cs="Arial"/>
          <w:szCs w:val="21"/>
        </w:rPr>
        <w:br/>
      </w:r>
      <w:r w:rsidRPr="000D26C6">
        <w:rPr>
          <w:rFonts w:ascii="Arial" w:hAnsi="Arial" w:cs="Arial"/>
          <w:szCs w:val="21"/>
        </w:rPr>
        <w:t>课程收益：</w:t>
      </w:r>
      <w:r w:rsidRPr="000D26C6">
        <w:rPr>
          <w:rFonts w:ascii="Arial" w:hAnsi="Arial" w:cs="Arial"/>
          <w:szCs w:val="21"/>
        </w:rPr>
        <w:br/>
      </w:r>
      <w:r w:rsidRPr="000D26C6">
        <w:rPr>
          <w:rFonts w:ascii="Arial" w:hAnsi="Arial" w:cs="Arial"/>
          <w:szCs w:val="21"/>
        </w:rPr>
        <w:sym w:font="Symbol" w:char="F06C"/>
      </w:r>
      <w:r w:rsidRPr="000D26C6">
        <w:rPr>
          <w:rFonts w:ascii="Arial" w:hAnsi="Arial" w:cs="Arial"/>
          <w:szCs w:val="21"/>
        </w:rPr>
        <w:t xml:space="preserve"> </w:t>
      </w:r>
      <w:r w:rsidRPr="000D26C6">
        <w:rPr>
          <w:rFonts w:ascii="Arial" w:hAnsi="Arial" w:cs="Arial"/>
          <w:szCs w:val="21"/>
        </w:rPr>
        <w:t>了解精细化的定义与对企业管理的的意义、价值、贡献。</w:t>
      </w:r>
      <w:r w:rsidRPr="000D26C6">
        <w:rPr>
          <w:rFonts w:ascii="Arial" w:hAnsi="Arial" w:cs="Arial"/>
          <w:szCs w:val="21"/>
        </w:rPr>
        <w:br/>
      </w:r>
      <w:r w:rsidRPr="000D26C6">
        <w:rPr>
          <w:rFonts w:ascii="Arial" w:hAnsi="Arial" w:cs="Arial"/>
          <w:szCs w:val="21"/>
        </w:rPr>
        <w:sym w:font="Symbol" w:char="F06C"/>
      </w:r>
      <w:r w:rsidRPr="000D26C6">
        <w:rPr>
          <w:rFonts w:ascii="Arial" w:hAnsi="Arial" w:cs="Arial"/>
          <w:szCs w:val="21"/>
        </w:rPr>
        <w:t xml:space="preserve"> </w:t>
      </w:r>
      <w:r w:rsidRPr="000D26C6">
        <w:rPr>
          <w:rFonts w:ascii="Arial" w:hAnsi="Arial" w:cs="Arial"/>
          <w:szCs w:val="21"/>
        </w:rPr>
        <w:t>掌握作业标准化与标准化作业推动</w:t>
      </w:r>
      <w:r w:rsidRPr="000D26C6">
        <w:rPr>
          <w:rFonts w:ascii="Arial" w:hAnsi="Arial" w:cs="Arial"/>
          <w:szCs w:val="21"/>
        </w:rPr>
        <w:br/>
      </w:r>
      <w:r w:rsidRPr="000D26C6">
        <w:rPr>
          <w:rFonts w:ascii="Arial" w:hAnsi="Arial" w:cs="Arial"/>
          <w:szCs w:val="21"/>
        </w:rPr>
        <w:sym w:font="Symbol" w:char="F06C"/>
      </w:r>
      <w:r w:rsidRPr="000D26C6">
        <w:rPr>
          <w:rFonts w:ascii="Arial" w:hAnsi="Arial" w:cs="Arial"/>
          <w:szCs w:val="21"/>
        </w:rPr>
        <w:t xml:space="preserve"> </w:t>
      </w:r>
      <w:r w:rsidRPr="000D26C6">
        <w:rPr>
          <w:rFonts w:ascii="Arial" w:hAnsi="Arial" w:cs="Arial"/>
          <w:szCs w:val="21"/>
        </w:rPr>
        <w:t>了解员工不照标准作业的原因和因应对策</w:t>
      </w:r>
      <w:r w:rsidRPr="000D26C6">
        <w:rPr>
          <w:rFonts w:ascii="Arial" w:hAnsi="Arial" w:cs="Arial"/>
          <w:szCs w:val="21"/>
        </w:rPr>
        <w:br/>
      </w:r>
      <w:r w:rsidRPr="000D26C6">
        <w:rPr>
          <w:rFonts w:ascii="Arial" w:hAnsi="Arial" w:cs="Arial"/>
          <w:szCs w:val="21"/>
        </w:rPr>
        <w:sym w:font="Symbol" w:char="F06C"/>
      </w:r>
      <w:r w:rsidRPr="000D26C6">
        <w:rPr>
          <w:rFonts w:ascii="Arial" w:hAnsi="Arial" w:cs="Arial"/>
          <w:szCs w:val="21"/>
        </w:rPr>
        <w:t xml:space="preserve"> </w:t>
      </w:r>
      <w:r w:rsidRPr="000D26C6">
        <w:rPr>
          <w:rFonts w:ascii="Arial" w:hAnsi="Arial" w:cs="Arial"/>
          <w:szCs w:val="21"/>
        </w:rPr>
        <w:t>掌握现场精细化与日常管理、</w:t>
      </w:r>
      <w:r w:rsidRPr="000D26C6">
        <w:rPr>
          <w:rFonts w:ascii="Arial" w:hAnsi="Arial" w:cs="Arial"/>
          <w:szCs w:val="21"/>
        </w:rPr>
        <w:t>OEC</w:t>
      </w:r>
      <w:r w:rsidRPr="000D26C6">
        <w:rPr>
          <w:rFonts w:ascii="Arial" w:hAnsi="Arial" w:cs="Arial"/>
          <w:szCs w:val="21"/>
        </w:rPr>
        <w:t>、</w:t>
      </w:r>
      <w:r w:rsidRPr="000D26C6">
        <w:rPr>
          <w:rFonts w:ascii="Arial" w:hAnsi="Arial" w:cs="Arial"/>
          <w:szCs w:val="21"/>
        </w:rPr>
        <w:t>OJT</w:t>
      </w:r>
      <w:r w:rsidRPr="000D26C6">
        <w:rPr>
          <w:rFonts w:ascii="Arial" w:hAnsi="Arial" w:cs="Arial"/>
          <w:szCs w:val="21"/>
        </w:rPr>
        <w:t>、等结合运用的技巧，使精细化对质量、安全、设备、效率、成本、目视化管理一柱擎天。</w:t>
      </w:r>
      <w:r w:rsidRPr="000D26C6">
        <w:rPr>
          <w:rFonts w:ascii="Arial" w:hAnsi="Arial" w:cs="Arial"/>
          <w:szCs w:val="21"/>
        </w:rPr>
        <w:br/>
      </w:r>
      <w:r w:rsidRPr="000D26C6">
        <w:rPr>
          <w:rFonts w:ascii="Arial" w:hAnsi="Arial" w:cs="Arial"/>
          <w:szCs w:val="21"/>
        </w:rPr>
        <w:sym w:font="Symbol" w:char="F06C"/>
      </w:r>
      <w:r w:rsidRPr="000D26C6">
        <w:rPr>
          <w:rFonts w:ascii="Arial" w:hAnsi="Arial" w:cs="Arial"/>
          <w:szCs w:val="21"/>
        </w:rPr>
        <w:t xml:space="preserve"> </w:t>
      </w:r>
      <w:r w:rsidRPr="000D26C6">
        <w:rPr>
          <w:rFonts w:ascii="Arial" w:hAnsi="Arial" w:cs="Arial"/>
          <w:szCs w:val="21"/>
        </w:rPr>
        <w:t>掌握精细化管理在</w:t>
      </w:r>
      <w:r w:rsidRPr="000D26C6">
        <w:rPr>
          <w:rFonts w:ascii="Arial" w:hAnsi="Arial" w:cs="Arial"/>
          <w:szCs w:val="21"/>
        </w:rPr>
        <w:t>5S</w:t>
      </w:r>
      <w:r w:rsidRPr="000D26C6">
        <w:rPr>
          <w:rFonts w:ascii="Arial" w:hAnsi="Arial" w:cs="Arial"/>
          <w:szCs w:val="21"/>
        </w:rPr>
        <w:t>和目视化现场管理中使用的方法</w:t>
      </w:r>
      <w:r w:rsidRPr="000D26C6">
        <w:rPr>
          <w:rFonts w:ascii="Arial" w:hAnsi="Arial" w:cs="Arial"/>
          <w:szCs w:val="21"/>
        </w:rPr>
        <w:br/>
      </w:r>
      <w:r w:rsidRPr="000D26C6">
        <w:rPr>
          <w:rFonts w:ascii="Arial" w:hAnsi="Arial" w:cs="Arial"/>
          <w:szCs w:val="21"/>
        </w:rPr>
        <w:sym w:font="Symbol" w:char="F06C"/>
      </w:r>
      <w:r w:rsidRPr="000D26C6">
        <w:rPr>
          <w:rFonts w:ascii="Arial" w:hAnsi="Arial" w:cs="Arial"/>
          <w:szCs w:val="21"/>
        </w:rPr>
        <w:t xml:space="preserve"> </w:t>
      </w:r>
      <w:r w:rsidRPr="000D26C6">
        <w:rPr>
          <w:rFonts w:ascii="Arial" w:hAnsi="Arial" w:cs="Arial"/>
          <w:szCs w:val="21"/>
        </w:rPr>
        <w:t>掌握精细化管理在在班组一日管理中的实施</w:t>
      </w:r>
      <w:r w:rsidRPr="000D26C6">
        <w:rPr>
          <w:rFonts w:ascii="Arial" w:hAnsi="Arial" w:cs="Arial"/>
          <w:szCs w:val="21"/>
        </w:rPr>
        <w:br/>
      </w:r>
      <w:r w:rsidRPr="000D26C6">
        <w:rPr>
          <w:rFonts w:ascii="Arial" w:hAnsi="Arial" w:cs="Arial"/>
          <w:szCs w:val="21"/>
        </w:rPr>
        <w:sym w:font="Symbol" w:char="F06C"/>
      </w:r>
      <w:r w:rsidRPr="000D26C6">
        <w:rPr>
          <w:rFonts w:ascii="Arial" w:hAnsi="Arial" w:cs="Arial"/>
          <w:szCs w:val="21"/>
        </w:rPr>
        <w:t xml:space="preserve"> </w:t>
      </w:r>
      <w:r w:rsidRPr="000D26C6">
        <w:rPr>
          <w:rFonts w:ascii="Arial" w:hAnsi="Arial" w:cs="Arial"/>
          <w:szCs w:val="21"/>
        </w:rPr>
        <w:t>学会并运用班组建设中高效班会的召开方法</w:t>
      </w:r>
      <w:r w:rsidRPr="000D26C6">
        <w:rPr>
          <w:rFonts w:ascii="Arial" w:hAnsi="Arial" w:cs="Arial"/>
          <w:szCs w:val="21"/>
        </w:rPr>
        <w:br/>
      </w:r>
      <w:r w:rsidRPr="000D26C6">
        <w:rPr>
          <w:rFonts w:ascii="Arial" w:hAnsi="Arial" w:cs="Arial"/>
          <w:szCs w:val="21"/>
        </w:rPr>
        <w:sym w:font="Symbol" w:char="F06C"/>
      </w:r>
      <w:r w:rsidRPr="000D26C6">
        <w:rPr>
          <w:rFonts w:ascii="Arial" w:hAnsi="Arial" w:cs="Arial"/>
          <w:szCs w:val="21"/>
        </w:rPr>
        <w:t xml:space="preserve"> </w:t>
      </w:r>
      <w:r w:rsidRPr="000D26C6">
        <w:rPr>
          <w:rFonts w:ascii="Arial" w:hAnsi="Arial" w:cs="Arial"/>
          <w:szCs w:val="21"/>
        </w:rPr>
        <w:t>掌握班组建设中人才培育的方法</w:t>
      </w:r>
      <w:r w:rsidRPr="000D26C6">
        <w:rPr>
          <w:rFonts w:ascii="Arial" w:hAnsi="Arial" w:cs="Arial"/>
          <w:szCs w:val="21"/>
        </w:rPr>
        <w:br/>
      </w:r>
      <w:r w:rsidRPr="000D26C6">
        <w:rPr>
          <w:rFonts w:ascii="Arial" w:hAnsi="Arial" w:cs="Arial"/>
          <w:szCs w:val="21"/>
        </w:rPr>
        <w:sym w:font="Symbol" w:char="F06C"/>
      </w:r>
      <w:r w:rsidRPr="000D26C6">
        <w:rPr>
          <w:rFonts w:ascii="Arial" w:hAnsi="Arial" w:cs="Arial"/>
          <w:szCs w:val="21"/>
        </w:rPr>
        <w:t xml:space="preserve"> </w:t>
      </w:r>
      <w:r w:rsidRPr="000D26C6">
        <w:rPr>
          <w:rFonts w:ascii="Arial" w:hAnsi="Arial" w:cs="Arial"/>
          <w:szCs w:val="21"/>
        </w:rPr>
        <w:t>掌握班组建设中改善提案的实施</w:t>
      </w:r>
      <w:r w:rsidRPr="000D26C6">
        <w:rPr>
          <w:rFonts w:ascii="Arial" w:hAnsi="Arial" w:cs="Arial"/>
          <w:szCs w:val="21"/>
        </w:rPr>
        <w:br/>
      </w:r>
      <w:r w:rsidRPr="000D26C6">
        <w:rPr>
          <w:rFonts w:ascii="Arial" w:hAnsi="Arial" w:cs="Arial"/>
          <w:szCs w:val="21"/>
        </w:rPr>
        <w:sym w:font="Symbol" w:char="F06C"/>
      </w:r>
      <w:r w:rsidRPr="000D26C6">
        <w:rPr>
          <w:rFonts w:ascii="Arial" w:hAnsi="Arial" w:cs="Arial"/>
          <w:szCs w:val="21"/>
        </w:rPr>
        <w:t xml:space="preserve"> </w:t>
      </w:r>
      <w:r w:rsidRPr="000D26C6">
        <w:rPr>
          <w:rFonts w:ascii="Arial" w:hAnsi="Arial" w:cs="Arial"/>
          <w:szCs w:val="21"/>
        </w:rPr>
        <w:t>掌握精细化班组建设人员管理的展开</w:t>
      </w:r>
      <w:r w:rsidRPr="000D26C6">
        <w:rPr>
          <w:rFonts w:ascii="Arial" w:hAnsi="Arial" w:cs="Arial"/>
          <w:szCs w:val="21"/>
        </w:rPr>
        <w:br/>
      </w:r>
      <w:r w:rsidRPr="000D26C6">
        <w:rPr>
          <w:rFonts w:ascii="Arial" w:hAnsi="Arial" w:cs="Arial"/>
          <w:szCs w:val="21"/>
        </w:rPr>
        <w:t>课程方式：</w:t>
      </w:r>
      <w:r w:rsidRPr="000D26C6">
        <w:rPr>
          <w:rFonts w:ascii="Arial" w:hAnsi="Arial" w:cs="Arial"/>
          <w:szCs w:val="21"/>
        </w:rPr>
        <w:br/>
      </w:r>
      <w:r w:rsidRPr="000D26C6">
        <w:rPr>
          <w:rFonts w:ascii="Arial" w:hAnsi="Arial" w:cs="Arial"/>
          <w:szCs w:val="21"/>
        </w:rPr>
        <w:t>课堂讲授</w:t>
      </w:r>
      <w:r w:rsidRPr="000D26C6">
        <w:rPr>
          <w:rFonts w:ascii="Arial" w:hAnsi="Arial" w:cs="Arial"/>
          <w:szCs w:val="21"/>
        </w:rPr>
        <w:t>+</w:t>
      </w:r>
      <w:r w:rsidRPr="000D26C6">
        <w:rPr>
          <w:rFonts w:ascii="Arial" w:hAnsi="Arial" w:cs="Arial"/>
          <w:szCs w:val="21"/>
        </w:rPr>
        <w:t>案例分析</w:t>
      </w:r>
      <w:r w:rsidRPr="000D26C6">
        <w:rPr>
          <w:rFonts w:ascii="Arial" w:hAnsi="Arial" w:cs="Arial"/>
          <w:szCs w:val="21"/>
        </w:rPr>
        <w:t>+</w:t>
      </w:r>
      <w:r w:rsidRPr="000D26C6">
        <w:rPr>
          <w:rFonts w:ascii="Arial" w:hAnsi="Arial" w:cs="Arial"/>
          <w:szCs w:val="21"/>
        </w:rPr>
        <w:t>现场练习</w:t>
      </w:r>
      <w:r w:rsidRPr="000D26C6">
        <w:rPr>
          <w:rFonts w:ascii="Arial" w:hAnsi="Arial" w:cs="Arial"/>
          <w:szCs w:val="21"/>
        </w:rPr>
        <w:br/>
      </w:r>
      <w:r w:rsidRPr="000D26C6">
        <w:rPr>
          <w:rFonts w:ascii="Arial" w:hAnsi="Arial" w:cs="Arial"/>
          <w:szCs w:val="21"/>
        </w:rPr>
        <w:t>课程大纲：</w:t>
      </w:r>
      <w:r w:rsidRPr="000D26C6">
        <w:rPr>
          <w:rFonts w:ascii="Arial" w:hAnsi="Arial" w:cs="Arial"/>
          <w:szCs w:val="21"/>
        </w:rPr>
        <w:br/>
      </w:r>
      <w:r w:rsidRPr="000D26C6">
        <w:rPr>
          <w:rFonts w:ascii="Arial" w:hAnsi="Arial" w:cs="Arial"/>
          <w:szCs w:val="21"/>
        </w:rPr>
        <w:t>第一讲：精细化管理的起源与价值</w:t>
      </w:r>
      <w:r w:rsidRPr="000D26C6">
        <w:rPr>
          <w:rFonts w:ascii="Arial" w:hAnsi="Arial" w:cs="Arial"/>
          <w:szCs w:val="21"/>
        </w:rPr>
        <w:br/>
        <w:t xml:space="preserve">1. </w:t>
      </w:r>
      <w:r w:rsidRPr="000D26C6">
        <w:rPr>
          <w:rFonts w:ascii="Arial" w:hAnsi="Arial" w:cs="Arial"/>
          <w:szCs w:val="21"/>
        </w:rPr>
        <w:t>精细化管理的概念和意义</w:t>
      </w:r>
      <w:r w:rsidRPr="000D26C6">
        <w:rPr>
          <w:rFonts w:ascii="Arial" w:hAnsi="Arial" w:cs="Arial"/>
          <w:szCs w:val="21"/>
        </w:rPr>
        <w:br/>
        <w:t xml:space="preserve">2. </w:t>
      </w:r>
      <w:r w:rsidRPr="000D26C6">
        <w:rPr>
          <w:rFonts w:ascii="Arial" w:hAnsi="Arial" w:cs="Arial"/>
          <w:szCs w:val="21"/>
        </w:rPr>
        <w:t>精细化管理的广泛应用价值</w:t>
      </w:r>
      <w:r w:rsidRPr="000D26C6">
        <w:rPr>
          <w:rFonts w:ascii="Arial" w:hAnsi="Arial" w:cs="Arial"/>
          <w:szCs w:val="21"/>
        </w:rPr>
        <w:br/>
        <w:t xml:space="preserve">3. </w:t>
      </w:r>
      <w:r w:rsidRPr="000D26C6">
        <w:rPr>
          <w:rFonts w:ascii="Arial" w:hAnsi="Arial" w:cs="Arial"/>
          <w:szCs w:val="21"/>
        </w:rPr>
        <w:t>认识精细化管理常见的误区</w:t>
      </w:r>
      <w:r w:rsidRPr="000D26C6">
        <w:rPr>
          <w:rFonts w:ascii="Arial" w:hAnsi="Arial" w:cs="Arial"/>
          <w:szCs w:val="21"/>
        </w:rPr>
        <w:br/>
      </w:r>
      <w:r w:rsidRPr="000D26C6">
        <w:rPr>
          <w:rFonts w:ascii="Arial" w:hAnsi="Arial" w:cs="Arial"/>
          <w:szCs w:val="21"/>
        </w:rPr>
        <w:lastRenderedPageBreak/>
        <w:t xml:space="preserve">4. </w:t>
      </w:r>
      <w:r w:rsidRPr="000D26C6">
        <w:rPr>
          <w:rFonts w:ascii="Arial" w:hAnsi="Arial" w:cs="Arial"/>
          <w:szCs w:val="21"/>
        </w:rPr>
        <w:t>企业精细化管理的作用</w:t>
      </w:r>
      <w:r w:rsidRPr="000D26C6">
        <w:rPr>
          <w:rFonts w:ascii="Arial" w:hAnsi="Arial" w:cs="Arial"/>
          <w:szCs w:val="21"/>
        </w:rPr>
        <w:br/>
      </w:r>
      <w:r w:rsidRPr="000D26C6">
        <w:rPr>
          <w:rFonts w:ascii="Arial" w:hAnsi="Arial" w:cs="Arial"/>
          <w:szCs w:val="21"/>
        </w:rPr>
        <w:t>案例分析：精细化在丰田精益生产的应用</w:t>
      </w:r>
      <w:r w:rsidRPr="000D26C6">
        <w:rPr>
          <w:rFonts w:ascii="Arial" w:hAnsi="Arial" w:cs="Arial"/>
          <w:szCs w:val="21"/>
        </w:rPr>
        <w:br/>
      </w:r>
      <w:r w:rsidRPr="000D26C6">
        <w:rPr>
          <w:rFonts w:ascii="Arial" w:hAnsi="Arial" w:cs="Arial"/>
          <w:szCs w:val="21"/>
        </w:rPr>
        <w:t>案例分析：海尔精细化生产线的实施原则</w:t>
      </w:r>
      <w:r w:rsidRPr="000D26C6">
        <w:rPr>
          <w:rFonts w:ascii="Arial" w:hAnsi="Arial" w:cs="Arial"/>
          <w:szCs w:val="21"/>
        </w:rPr>
        <w:br/>
      </w:r>
      <w:r w:rsidRPr="000D26C6">
        <w:rPr>
          <w:rFonts w:ascii="Arial" w:hAnsi="Arial" w:cs="Arial"/>
          <w:szCs w:val="21"/>
        </w:rPr>
        <w:t>案例分析：麦当劳精细化管理的深刻启示</w:t>
      </w:r>
      <w:r w:rsidRPr="000D26C6">
        <w:rPr>
          <w:rFonts w:ascii="Arial" w:hAnsi="Arial" w:cs="Arial"/>
          <w:szCs w:val="21"/>
        </w:rPr>
        <w:br/>
      </w:r>
      <w:r w:rsidRPr="000D26C6">
        <w:rPr>
          <w:rFonts w:ascii="Arial" w:hAnsi="Arial" w:cs="Arial"/>
          <w:szCs w:val="21"/>
        </w:rPr>
        <w:t>第二讲：精细化管理方法在现场中的运用</w:t>
      </w:r>
      <w:r w:rsidRPr="000D26C6">
        <w:rPr>
          <w:rFonts w:ascii="Arial" w:hAnsi="Arial" w:cs="Arial"/>
          <w:szCs w:val="21"/>
        </w:rPr>
        <w:br/>
      </w:r>
      <w:r w:rsidRPr="000D26C6">
        <w:rPr>
          <w:rFonts w:ascii="Arial" w:hAnsi="Arial" w:cs="Arial"/>
          <w:szCs w:val="21"/>
        </w:rPr>
        <w:t>一、精细化管理在识别与消除七大浪费用的运用</w:t>
      </w:r>
      <w:r w:rsidRPr="000D26C6">
        <w:rPr>
          <w:rFonts w:ascii="Arial" w:hAnsi="Arial" w:cs="Arial"/>
          <w:szCs w:val="21"/>
        </w:rPr>
        <w:br/>
        <w:t xml:space="preserve">1. </w:t>
      </w:r>
      <w:r w:rsidRPr="000D26C6">
        <w:rPr>
          <w:rFonts w:ascii="Arial" w:hAnsi="Arial" w:cs="Arial"/>
          <w:szCs w:val="21"/>
        </w:rPr>
        <w:t>识别什么是工作、动作、浪费</w:t>
      </w:r>
      <w:r w:rsidRPr="000D26C6">
        <w:rPr>
          <w:rFonts w:ascii="Arial" w:hAnsi="Arial" w:cs="Arial"/>
          <w:szCs w:val="21"/>
        </w:rPr>
        <w:br/>
        <w:t xml:space="preserve">2. </w:t>
      </w:r>
      <w:r w:rsidRPr="000D26C6">
        <w:rPr>
          <w:rFonts w:ascii="Arial" w:hAnsi="Arial" w:cs="Arial"/>
          <w:szCs w:val="21"/>
        </w:rPr>
        <w:t>改善和消除现场七大浪费</w:t>
      </w:r>
      <w:r w:rsidRPr="000D26C6">
        <w:rPr>
          <w:rFonts w:ascii="Arial" w:hAnsi="Arial" w:cs="Arial"/>
          <w:szCs w:val="21"/>
        </w:rPr>
        <w:br/>
      </w:r>
      <w:r w:rsidRPr="000D26C6">
        <w:rPr>
          <w:rFonts w:ascii="Arial" w:hAnsi="Arial" w:cs="Arial"/>
          <w:szCs w:val="21"/>
        </w:rPr>
        <w:t>案例：某塑胶厂浪费的改善</w:t>
      </w:r>
      <w:r w:rsidRPr="000D26C6">
        <w:rPr>
          <w:rFonts w:ascii="Arial" w:hAnsi="Arial" w:cs="Arial"/>
          <w:szCs w:val="21"/>
        </w:rPr>
        <w:br/>
      </w:r>
      <w:r w:rsidRPr="000D26C6">
        <w:rPr>
          <w:rFonts w:ascii="Arial" w:hAnsi="Arial" w:cs="Arial"/>
          <w:szCs w:val="21"/>
        </w:rPr>
        <w:t>二、精细化管理与现场</w:t>
      </w:r>
      <w:r w:rsidRPr="000D26C6">
        <w:rPr>
          <w:rFonts w:ascii="Arial" w:hAnsi="Arial" w:cs="Arial"/>
          <w:szCs w:val="21"/>
        </w:rPr>
        <w:t>6S</w:t>
      </w:r>
      <w:r w:rsidRPr="000D26C6">
        <w:rPr>
          <w:rFonts w:ascii="Arial" w:hAnsi="Arial" w:cs="Arial"/>
          <w:szCs w:val="21"/>
        </w:rPr>
        <w:t>活动的有效结合</w:t>
      </w:r>
      <w:r w:rsidRPr="000D26C6">
        <w:rPr>
          <w:rFonts w:ascii="Arial" w:hAnsi="Arial" w:cs="Arial"/>
          <w:szCs w:val="21"/>
        </w:rPr>
        <w:br/>
        <w:t>1. 6S</w:t>
      </w:r>
      <w:r w:rsidRPr="000D26C6">
        <w:rPr>
          <w:rFonts w:ascii="Arial" w:hAnsi="Arial" w:cs="Arial"/>
          <w:szCs w:val="21"/>
        </w:rPr>
        <w:t>问题票从细节中发现问题</w:t>
      </w:r>
      <w:r w:rsidRPr="000D26C6">
        <w:rPr>
          <w:rFonts w:ascii="Arial" w:hAnsi="Arial" w:cs="Arial"/>
          <w:szCs w:val="21"/>
        </w:rPr>
        <w:br/>
        <w:t>1</w:t>
      </w:r>
      <w:r w:rsidRPr="000D26C6">
        <w:rPr>
          <w:rFonts w:ascii="Arial" w:hAnsi="Arial" w:cs="Arial"/>
          <w:szCs w:val="21"/>
        </w:rPr>
        <w:t>）重复的问题</w:t>
      </w:r>
      <w:r w:rsidRPr="000D26C6">
        <w:rPr>
          <w:rFonts w:ascii="Arial" w:hAnsi="Arial" w:cs="Arial"/>
          <w:szCs w:val="21"/>
        </w:rPr>
        <w:br/>
        <w:t>2</w:t>
      </w:r>
      <w:r w:rsidRPr="000D26C6">
        <w:rPr>
          <w:rFonts w:ascii="Arial" w:hAnsi="Arial" w:cs="Arial"/>
          <w:szCs w:val="21"/>
        </w:rPr>
        <w:t>）占比高的问题</w:t>
      </w:r>
      <w:r w:rsidRPr="000D26C6">
        <w:rPr>
          <w:rFonts w:ascii="Arial" w:hAnsi="Arial" w:cs="Arial"/>
          <w:szCs w:val="21"/>
        </w:rPr>
        <w:br/>
        <w:t>3</w:t>
      </w:r>
      <w:r w:rsidRPr="000D26C6">
        <w:rPr>
          <w:rFonts w:ascii="Arial" w:hAnsi="Arial" w:cs="Arial"/>
          <w:szCs w:val="21"/>
        </w:rPr>
        <w:t>）周期内问题的变化</w:t>
      </w:r>
      <w:r w:rsidRPr="000D26C6">
        <w:rPr>
          <w:rFonts w:ascii="Arial" w:hAnsi="Arial" w:cs="Arial"/>
          <w:szCs w:val="21"/>
        </w:rPr>
        <w:br/>
        <w:t>4</w:t>
      </w:r>
      <w:r w:rsidRPr="000D26C6">
        <w:rPr>
          <w:rFonts w:ascii="Arial" w:hAnsi="Arial" w:cs="Arial"/>
          <w:szCs w:val="21"/>
        </w:rPr>
        <w:t>）新增的问题</w:t>
      </w:r>
      <w:r w:rsidRPr="000D26C6">
        <w:rPr>
          <w:rFonts w:ascii="Arial" w:hAnsi="Arial" w:cs="Arial"/>
          <w:szCs w:val="21"/>
        </w:rPr>
        <w:br/>
        <w:t>2. 6S</w:t>
      </w:r>
      <w:r w:rsidRPr="000D26C6">
        <w:rPr>
          <w:rFonts w:ascii="Arial" w:hAnsi="Arial" w:cs="Arial"/>
          <w:szCs w:val="21"/>
        </w:rPr>
        <w:t>定点摄影改善前后对比分析</w:t>
      </w:r>
      <w:r w:rsidRPr="000D26C6">
        <w:rPr>
          <w:rFonts w:ascii="Arial" w:hAnsi="Arial" w:cs="Arial"/>
          <w:szCs w:val="21"/>
        </w:rPr>
        <w:br/>
        <w:t>1</w:t>
      </w:r>
      <w:r w:rsidRPr="000D26C6">
        <w:rPr>
          <w:rFonts w:ascii="Arial" w:hAnsi="Arial" w:cs="Arial"/>
          <w:szCs w:val="21"/>
        </w:rPr>
        <w:t>）寻找时间</w:t>
      </w:r>
      <w:r w:rsidRPr="000D26C6">
        <w:rPr>
          <w:rFonts w:ascii="Arial" w:hAnsi="Arial" w:cs="Arial"/>
          <w:szCs w:val="21"/>
        </w:rPr>
        <w:br/>
        <w:t>2</w:t>
      </w:r>
      <w:r w:rsidRPr="000D26C6">
        <w:rPr>
          <w:rFonts w:ascii="Arial" w:hAnsi="Arial" w:cs="Arial"/>
          <w:szCs w:val="21"/>
        </w:rPr>
        <w:t>）搬运距离</w:t>
      </w:r>
      <w:r w:rsidRPr="000D26C6">
        <w:rPr>
          <w:rFonts w:ascii="Arial" w:hAnsi="Arial" w:cs="Arial"/>
          <w:szCs w:val="21"/>
        </w:rPr>
        <w:br/>
        <w:t>3</w:t>
      </w:r>
      <w:r w:rsidRPr="000D26C6">
        <w:rPr>
          <w:rFonts w:ascii="Arial" w:hAnsi="Arial" w:cs="Arial"/>
          <w:szCs w:val="21"/>
        </w:rPr>
        <w:t>）动作减少</w:t>
      </w:r>
      <w:r w:rsidRPr="000D26C6">
        <w:rPr>
          <w:rFonts w:ascii="Arial" w:hAnsi="Arial" w:cs="Arial"/>
          <w:szCs w:val="21"/>
        </w:rPr>
        <w:br/>
        <w:t>4</w:t>
      </w:r>
      <w:r w:rsidRPr="000D26C6">
        <w:rPr>
          <w:rFonts w:ascii="Arial" w:hAnsi="Arial" w:cs="Arial"/>
          <w:szCs w:val="21"/>
        </w:rPr>
        <w:t>）物有定位</w:t>
      </w:r>
      <w:r w:rsidRPr="000D26C6">
        <w:rPr>
          <w:rFonts w:ascii="Arial" w:hAnsi="Arial" w:cs="Arial"/>
          <w:szCs w:val="21"/>
        </w:rPr>
        <w:t>,</w:t>
      </w:r>
      <w:r w:rsidRPr="000D26C6">
        <w:rPr>
          <w:rFonts w:ascii="Arial" w:hAnsi="Arial" w:cs="Arial"/>
          <w:szCs w:val="21"/>
        </w:rPr>
        <w:br/>
        <w:t xml:space="preserve">5) </w:t>
      </w:r>
      <w:r w:rsidRPr="000D26C6">
        <w:rPr>
          <w:rFonts w:ascii="Arial" w:hAnsi="Arial" w:cs="Arial"/>
          <w:szCs w:val="21"/>
        </w:rPr>
        <w:t>物有标识</w:t>
      </w:r>
      <w:r w:rsidRPr="000D26C6">
        <w:rPr>
          <w:rFonts w:ascii="Arial" w:hAnsi="Arial" w:cs="Arial"/>
          <w:szCs w:val="21"/>
        </w:rPr>
        <w:br/>
        <w:t xml:space="preserve">6) </w:t>
      </w:r>
      <w:r w:rsidRPr="000D26C6">
        <w:rPr>
          <w:rFonts w:ascii="Arial" w:hAnsi="Arial" w:cs="Arial"/>
          <w:szCs w:val="21"/>
        </w:rPr>
        <w:t>定容</w:t>
      </w:r>
      <w:r w:rsidRPr="000D26C6">
        <w:rPr>
          <w:rFonts w:ascii="Arial" w:hAnsi="Arial" w:cs="Arial"/>
          <w:szCs w:val="21"/>
        </w:rPr>
        <w:t>\</w:t>
      </w:r>
      <w:r w:rsidRPr="000D26C6">
        <w:rPr>
          <w:rFonts w:ascii="Arial" w:hAnsi="Arial" w:cs="Arial"/>
          <w:szCs w:val="21"/>
        </w:rPr>
        <w:t>定量</w:t>
      </w:r>
      <w:r w:rsidRPr="000D26C6">
        <w:rPr>
          <w:rFonts w:ascii="Arial" w:hAnsi="Arial" w:cs="Arial"/>
          <w:szCs w:val="21"/>
        </w:rPr>
        <w:br/>
      </w:r>
      <w:r w:rsidRPr="000D26C6">
        <w:rPr>
          <w:rFonts w:ascii="Arial" w:hAnsi="Arial" w:cs="Arial"/>
          <w:szCs w:val="21"/>
        </w:rPr>
        <w:t>案例：精细化生产有效降低涂装异物</w:t>
      </w:r>
      <w:r w:rsidRPr="000D26C6">
        <w:rPr>
          <w:rFonts w:ascii="Arial" w:hAnsi="Arial" w:cs="Arial"/>
          <w:szCs w:val="21"/>
        </w:rPr>
        <w:br/>
      </w:r>
      <w:r w:rsidRPr="000D26C6">
        <w:rPr>
          <w:rFonts w:ascii="Arial" w:hAnsi="Arial" w:cs="Arial"/>
          <w:szCs w:val="21"/>
        </w:rPr>
        <w:t>三、精细化管理与人力评估的有效结合</w:t>
      </w:r>
      <w:r w:rsidRPr="000D26C6">
        <w:rPr>
          <w:rFonts w:ascii="Arial" w:hAnsi="Arial" w:cs="Arial"/>
          <w:szCs w:val="21"/>
        </w:rPr>
        <w:br/>
        <w:t xml:space="preserve">1. </w:t>
      </w:r>
      <w:r w:rsidRPr="000D26C6">
        <w:rPr>
          <w:rFonts w:ascii="Arial" w:hAnsi="Arial" w:cs="Arial"/>
          <w:szCs w:val="21"/>
        </w:rPr>
        <w:t>人均劳效与订单数的匹配</w:t>
      </w:r>
      <w:r w:rsidRPr="000D26C6">
        <w:rPr>
          <w:rFonts w:ascii="Arial" w:hAnsi="Arial" w:cs="Arial"/>
          <w:szCs w:val="21"/>
        </w:rPr>
        <w:t xml:space="preserve"> </w:t>
      </w:r>
      <w:r w:rsidRPr="000D26C6">
        <w:rPr>
          <w:rFonts w:ascii="Arial" w:hAnsi="Arial" w:cs="Arial"/>
          <w:szCs w:val="21"/>
        </w:rPr>
        <w:br/>
      </w:r>
      <w:r w:rsidRPr="000D26C6">
        <w:rPr>
          <w:rFonts w:ascii="Arial" w:hAnsi="Arial" w:cs="Arial"/>
          <w:szCs w:val="21"/>
        </w:rPr>
        <w:t>案例：某公司的人力评估</w:t>
      </w:r>
      <w:r w:rsidRPr="000D26C6">
        <w:rPr>
          <w:rFonts w:ascii="Arial" w:hAnsi="Arial" w:cs="Arial"/>
          <w:szCs w:val="21"/>
        </w:rPr>
        <w:br/>
      </w:r>
      <w:r w:rsidRPr="000D26C6">
        <w:rPr>
          <w:rFonts w:ascii="Arial" w:hAnsi="Arial" w:cs="Arial"/>
          <w:szCs w:val="21"/>
        </w:rPr>
        <w:t>第三讲：精细化在班组日常管理中的运用</w:t>
      </w:r>
      <w:r w:rsidRPr="000D26C6">
        <w:rPr>
          <w:rFonts w:ascii="Arial" w:hAnsi="Arial" w:cs="Arial"/>
          <w:szCs w:val="21"/>
        </w:rPr>
        <w:br/>
      </w:r>
      <w:r w:rsidRPr="000D26C6">
        <w:rPr>
          <w:rFonts w:ascii="Arial" w:hAnsi="Arial" w:cs="Arial"/>
          <w:szCs w:val="21"/>
        </w:rPr>
        <w:t>一、精细化班组建设在早会中的运用</w:t>
      </w:r>
      <w:r w:rsidRPr="000D26C6">
        <w:rPr>
          <w:rFonts w:ascii="Arial" w:hAnsi="Arial" w:cs="Arial"/>
          <w:szCs w:val="21"/>
        </w:rPr>
        <w:br/>
        <w:t xml:space="preserve">1. </w:t>
      </w:r>
      <w:r w:rsidRPr="000D26C6">
        <w:rPr>
          <w:rFonts w:ascii="Arial" w:hAnsi="Arial" w:cs="Arial"/>
          <w:szCs w:val="21"/>
        </w:rPr>
        <w:t>利用《利用班前会工作准备表》收集信息</w:t>
      </w:r>
      <w:r w:rsidRPr="000D26C6">
        <w:rPr>
          <w:rFonts w:ascii="Arial" w:hAnsi="Arial" w:cs="Arial"/>
          <w:szCs w:val="21"/>
        </w:rPr>
        <w:br/>
        <w:t xml:space="preserve">2. </w:t>
      </w:r>
      <w:r w:rsidRPr="000D26C6">
        <w:rPr>
          <w:rFonts w:ascii="Arial" w:hAnsi="Arial" w:cs="Arial"/>
          <w:szCs w:val="21"/>
        </w:rPr>
        <w:t>班前会进行的四步法</w:t>
      </w:r>
      <w:r w:rsidRPr="000D26C6">
        <w:rPr>
          <w:rFonts w:ascii="Arial" w:hAnsi="Arial" w:cs="Arial"/>
          <w:szCs w:val="21"/>
        </w:rPr>
        <w:br/>
        <w:t>1</w:t>
      </w:r>
      <w:r w:rsidRPr="000D26C6">
        <w:rPr>
          <w:rFonts w:ascii="Arial" w:hAnsi="Arial" w:cs="Arial"/>
          <w:szCs w:val="21"/>
        </w:rPr>
        <w:t>）班前会准备</w:t>
      </w:r>
      <w:r w:rsidRPr="000D26C6">
        <w:rPr>
          <w:rFonts w:ascii="Arial" w:hAnsi="Arial" w:cs="Arial"/>
          <w:szCs w:val="21"/>
        </w:rPr>
        <w:br/>
        <w:t>2</w:t>
      </w:r>
      <w:r w:rsidRPr="000D26C6">
        <w:rPr>
          <w:rFonts w:ascii="Arial" w:hAnsi="Arial" w:cs="Arial"/>
          <w:szCs w:val="21"/>
        </w:rPr>
        <w:t>）问候整队</w:t>
      </w:r>
      <w:r w:rsidRPr="000D26C6">
        <w:rPr>
          <w:rFonts w:ascii="Arial" w:hAnsi="Arial" w:cs="Arial"/>
          <w:szCs w:val="21"/>
        </w:rPr>
        <w:br/>
        <w:t>3</w:t>
      </w:r>
      <w:r w:rsidRPr="000D26C6">
        <w:rPr>
          <w:rFonts w:ascii="Arial" w:hAnsi="Arial" w:cs="Arial"/>
          <w:szCs w:val="21"/>
        </w:rPr>
        <w:t>）总结计划</w:t>
      </w:r>
      <w:r w:rsidRPr="000D26C6">
        <w:rPr>
          <w:rFonts w:ascii="Arial" w:hAnsi="Arial" w:cs="Arial"/>
          <w:szCs w:val="21"/>
        </w:rPr>
        <w:br/>
        <w:t>4</w:t>
      </w:r>
      <w:r w:rsidRPr="000D26C6">
        <w:rPr>
          <w:rFonts w:ascii="Arial" w:hAnsi="Arial" w:cs="Arial"/>
          <w:szCs w:val="21"/>
        </w:rPr>
        <w:t>）激励上岗</w:t>
      </w:r>
      <w:r w:rsidRPr="000D26C6">
        <w:rPr>
          <w:rFonts w:ascii="Arial" w:hAnsi="Arial" w:cs="Arial"/>
          <w:szCs w:val="21"/>
        </w:rPr>
        <w:br/>
      </w:r>
      <w:r w:rsidRPr="000D26C6">
        <w:rPr>
          <w:rFonts w:ascii="Arial" w:hAnsi="Arial" w:cs="Arial"/>
          <w:szCs w:val="21"/>
        </w:rPr>
        <w:t>案例：某公司的班前会展示</w:t>
      </w:r>
      <w:r w:rsidRPr="000D26C6">
        <w:rPr>
          <w:rFonts w:ascii="Arial" w:hAnsi="Arial" w:cs="Arial"/>
          <w:szCs w:val="21"/>
        </w:rPr>
        <w:br/>
      </w:r>
      <w:r w:rsidRPr="000D26C6">
        <w:rPr>
          <w:rFonts w:ascii="Arial" w:hAnsi="Arial" w:cs="Arial"/>
          <w:szCs w:val="21"/>
        </w:rPr>
        <w:t>工具</w:t>
      </w:r>
      <w:r w:rsidRPr="000D26C6">
        <w:rPr>
          <w:rFonts w:ascii="Arial" w:hAnsi="Arial" w:cs="Arial"/>
          <w:szCs w:val="21"/>
        </w:rPr>
        <w:t xml:space="preserve">: </w:t>
      </w:r>
      <w:r w:rsidRPr="000D26C6">
        <w:rPr>
          <w:rFonts w:ascii="Arial" w:hAnsi="Arial" w:cs="Arial"/>
          <w:szCs w:val="21"/>
        </w:rPr>
        <w:t>请前会参考话术</w:t>
      </w:r>
      <w:r w:rsidRPr="000D26C6">
        <w:rPr>
          <w:rFonts w:ascii="Arial" w:hAnsi="Arial" w:cs="Arial"/>
          <w:szCs w:val="21"/>
        </w:rPr>
        <w:br/>
      </w:r>
      <w:r w:rsidRPr="000D26C6">
        <w:rPr>
          <w:rFonts w:ascii="Arial" w:hAnsi="Arial" w:cs="Arial"/>
          <w:szCs w:val="21"/>
        </w:rPr>
        <w:t>二、精细化管理与班组日清管理结合的运用</w:t>
      </w:r>
      <w:r w:rsidRPr="000D26C6">
        <w:rPr>
          <w:rFonts w:ascii="Arial" w:hAnsi="Arial" w:cs="Arial"/>
          <w:szCs w:val="21"/>
        </w:rPr>
        <w:br/>
      </w:r>
      <w:r w:rsidRPr="000D26C6">
        <w:rPr>
          <w:rFonts w:ascii="Arial" w:hAnsi="Arial" w:cs="Arial"/>
          <w:szCs w:val="21"/>
        </w:rPr>
        <w:lastRenderedPageBreak/>
        <w:t>1. 3E</w:t>
      </w:r>
      <w:r w:rsidRPr="000D26C6">
        <w:rPr>
          <w:rFonts w:ascii="Arial" w:hAnsi="Arial" w:cs="Arial"/>
          <w:szCs w:val="21"/>
        </w:rPr>
        <w:t>考核标准的建立与实施</w:t>
      </w:r>
      <w:r w:rsidRPr="000D26C6">
        <w:rPr>
          <w:rFonts w:ascii="Arial" w:hAnsi="Arial" w:cs="Arial"/>
          <w:szCs w:val="21"/>
        </w:rPr>
        <w:br/>
        <w:t>1</w:t>
      </w:r>
      <w:r w:rsidRPr="000D26C6">
        <w:rPr>
          <w:rFonts w:ascii="Arial" w:hAnsi="Arial" w:cs="Arial"/>
          <w:szCs w:val="21"/>
        </w:rPr>
        <w:t>）每人、每天、每事</w:t>
      </w:r>
      <w:r w:rsidRPr="000D26C6">
        <w:rPr>
          <w:rFonts w:ascii="Arial" w:hAnsi="Arial" w:cs="Arial"/>
          <w:szCs w:val="21"/>
        </w:rPr>
        <w:br/>
      </w:r>
      <w:r w:rsidRPr="000D26C6">
        <w:rPr>
          <w:rFonts w:ascii="Arial" w:hAnsi="Arial" w:cs="Arial"/>
          <w:szCs w:val="21"/>
        </w:rPr>
        <w:t>案例：</w:t>
      </w:r>
      <w:r w:rsidRPr="000D26C6">
        <w:rPr>
          <w:rFonts w:ascii="Arial" w:hAnsi="Arial" w:cs="Arial"/>
          <w:szCs w:val="21"/>
        </w:rPr>
        <w:t>3E</w:t>
      </w:r>
      <w:r w:rsidRPr="000D26C6">
        <w:rPr>
          <w:rFonts w:ascii="Arial" w:hAnsi="Arial" w:cs="Arial"/>
          <w:szCs w:val="21"/>
        </w:rPr>
        <w:t>日清卡的使用</w:t>
      </w:r>
      <w:r w:rsidRPr="000D26C6">
        <w:rPr>
          <w:rFonts w:ascii="Arial" w:hAnsi="Arial" w:cs="Arial"/>
          <w:szCs w:val="21"/>
        </w:rPr>
        <w:br/>
        <w:t xml:space="preserve">2. </w:t>
      </w:r>
      <w:r w:rsidRPr="000D26C6">
        <w:rPr>
          <w:rFonts w:ascii="Arial" w:hAnsi="Arial" w:cs="Arial"/>
          <w:szCs w:val="21"/>
        </w:rPr>
        <w:t>现场日清管理的七个关键领域</w:t>
      </w:r>
      <w:r w:rsidRPr="000D26C6">
        <w:rPr>
          <w:rFonts w:ascii="Arial" w:hAnsi="Arial" w:cs="Arial"/>
          <w:szCs w:val="21"/>
        </w:rPr>
        <w:br/>
        <w:t>1</w:t>
      </w:r>
      <w:r w:rsidRPr="000D26C6">
        <w:rPr>
          <w:rFonts w:ascii="Arial" w:hAnsi="Arial" w:cs="Arial"/>
          <w:szCs w:val="21"/>
        </w:rPr>
        <w:t>）质量日清</w:t>
      </w:r>
      <w:r w:rsidRPr="000D26C6">
        <w:rPr>
          <w:rFonts w:ascii="Arial" w:hAnsi="Arial" w:cs="Arial"/>
          <w:szCs w:val="21"/>
        </w:rPr>
        <w:br/>
        <w:t>2</w:t>
      </w:r>
      <w:r w:rsidRPr="000D26C6">
        <w:rPr>
          <w:rFonts w:ascii="Arial" w:hAnsi="Arial" w:cs="Arial"/>
          <w:szCs w:val="21"/>
        </w:rPr>
        <w:t>）工艺日清</w:t>
      </w:r>
      <w:r w:rsidRPr="000D26C6">
        <w:rPr>
          <w:rFonts w:ascii="Arial" w:hAnsi="Arial" w:cs="Arial"/>
          <w:szCs w:val="21"/>
        </w:rPr>
        <w:br/>
        <w:t>3</w:t>
      </w:r>
      <w:r w:rsidRPr="000D26C6">
        <w:rPr>
          <w:rFonts w:ascii="Arial" w:hAnsi="Arial" w:cs="Arial"/>
          <w:szCs w:val="21"/>
        </w:rPr>
        <w:t>）设备日清</w:t>
      </w:r>
      <w:r w:rsidRPr="000D26C6">
        <w:rPr>
          <w:rFonts w:ascii="Arial" w:hAnsi="Arial" w:cs="Arial"/>
          <w:szCs w:val="21"/>
        </w:rPr>
        <w:br/>
        <w:t>4</w:t>
      </w:r>
      <w:r w:rsidRPr="000D26C6">
        <w:rPr>
          <w:rFonts w:ascii="Arial" w:hAnsi="Arial" w:cs="Arial"/>
          <w:szCs w:val="21"/>
        </w:rPr>
        <w:t>）物耗日清</w:t>
      </w:r>
      <w:r w:rsidRPr="000D26C6">
        <w:rPr>
          <w:rFonts w:ascii="Arial" w:hAnsi="Arial" w:cs="Arial"/>
          <w:szCs w:val="21"/>
        </w:rPr>
        <w:br/>
        <w:t>5)</w:t>
      </w:r>
      <w:r w:rsidRPr="000D26C6">
        <w:rPr>
          <w:rFonts w:ascii="Arial" w:hAnsi="Arial" w:cs="Arial"/>
          <w:szCs w:val="21"/>
        </w:rPr>
        <w:t>生产计划日清</w:t>
      </w:r>
      <w:r w:rsidRPr="000D26C6">
        <w:rPr>
          <w:rFonts w:ascii="Arial" w:hAnsi="Arial" w:cs="Arial"/>
          <w:szCs w:val="21"/>
        </w:rPr>
        <w:br/>
        <w:t>6)</w:t>
      </w:r>
      <w:r w:rsidRPr="000D26C6">
        <w:rPr>
          <w:rFonts w:ascii="Arial" w:hAnsi="Arial" w:cs="Arial"/>
          <w:szCs w:val="21"/>
        </w:rPr>
        <w:t>文明生产日清</w:t>
      </w:r>
      <w:r w:rsidRPr="000D26C6">
        <w:rPr>
          <w:rFonts w:ascii="Arial" w:hAnsi="Arial" w:cs="Arial"/>
          <w:szCs w:val="21"/>
        </w:rPr>
        <w:br/>
        <w:t>7)</w:t>
      </w:r>
      <w:r w:rsidRPr="000D26C6">
        <w:rPr>
          <w:rFonts w:ascii="Arial" w:hAnsi="Arial" w:cs="Arial"/>
          <w:szCs w:val="21"/>
        </w:rPr>
        <w:t>劳动纪律日清</w:t>
      </w:r>
      <w:r w:rsidRPr="000D26C6">
        <w:rPr>
          <w:rFonts w:ascii="Arial" w:hAnsi="Arial" w:cs="Arial"/>
          <w:szCs w:val="21"/>
        </w:rPr>
        <w:br/>
        <w:t xml:space="preserve">3. </w:t>
      </w:r>
      <w:r w:rsidRPr="000D26C6">
        <w:rPr>
          <w:rFonts w:ascii="Arial" w:hAnsi="Arial" w:cs="Arial"/>
          <w:szCs w:val="21"/>
        </w:rPr>
        <w:t>班前、班中、班后日清的流程</w:t>
      </w:r>
      <w:r w:rsidRPr="000D26C6">
        <w:rPr>
          <w:rFonts w:ascii="Arial" w:hAnsi="Arial" w:cs="Arial"/>
          <w:szCs w:val="21"/>
        </w:rPr>
        <w:br/>
        <w:t>1</w:t>
      </w:r>
      <w:r w:rsidRPr="000D26C6">
        <w:rPr>
          <w:rFonts w:ascii="Arial" w:hAnsi="Arial" w:cs="Arial"/>
          <w:szCs w:val="21"/>
        </w:rPr>
        <w:t>）</w:t>
      </w:r>
      <w:r w:rsidRPr="000D26C6">
        <w:rPr>
          <w:rFonts w:ascii="Arial" w:hAnsi="Arial" w:cs="Arial"/>
          <w:szCs w:val="21"/>
        </w:rPr>
        <w:t>4M1E</w:t>
      </w:r>
      <w:r w:rsidRPr="000D26C6">
        <w:rPr>
          <w:rFonts w:ascii="Arial" w:hAnsi="Arial" w:cs="Arial"/>
          <w:szCs w:val="21"/>
        </w:rPr>
        <w:br/>
        <w:t>2</w:t>
      </w:r>
      <w:r w:rsidRPr="000D26C6">
        <w:rPr>
          <w:rFonts w:ascii="Arial" w:hAnsi="Arial" w:cs="Arial"/>
          <w:szCs w:val="21"/>
        </w:rPr>
        <w:t>）首件</w:t>
      </w:r>
      <w:r w:rsidRPr="000D26C6">
        <w:rPr>
          <w:rFonts w:ascii="Arial" w:hAnsi="Arial" w:cs="Arial"/>
          <w:szCs w:val="21"/>
        </w:rPr>
        <w:t>\</w:t>
      </w:r>
      <w:r w:rsidRPr="000D26C6">
        <w:rPr>
          <w:rFonts w:ascii="Arial" w:hAnsi="Arial" w:cs="Arial"/>
          <w:szCs w:val="21"/>
        </w:rPr>
        <w:t>样品</w:t>
      </w:r>
      <w:r w:rsidRPr="000D26C6">
        <w:rPr>
          <w:rFonts w:ascii="Arial" w:hAnsi="Arial" w:cs="Arial"/>
          <w:szCs w:val="21"/>
        </w:rPr>
        <w:t>\</w:t>
      </w:r>
      <w:r w:rsidRPr="000D26C6">
        <w:rPr>
          <w:rFonts w:ascii="Arial" w:hAnsi="Arial" w:cs="Arial"/>
          <w:szCs w:val="21"/>
        </w:rPr>
        <w:t>换型</w:t>
      </w:r>
      <w:r w:rsidRPr="000D26C6">
        <w:rPr>
          <w:rFonts w:ascii="Arial" w:hAnsi="Arial" w:cs="Arial"/>
          <w:szCs w:val="21"/>
        </w:rPr>
        <w:t>\</w:t>
      </w:r>
      <w:r w:rsidRPr="000D26C6">
        <w:rPr>
          <w:rFonts w:ascii="Arial" w:hAnsi="Arial" w:cs="Arial"/>
          <w:szCs w:val="21"/>
        </w:rPr>
        <w:t>新手</w:t>
      </w:r>
      <w:r w:rsidRPr="000D26C6">
        <w:rPr>
          <w:rFonts w:ascii="Arial" w:hAnsi="Arial" w:cs="Arial"/>
          <w:szCs w:val="21"/>
        </w:rPr>
        <w:t>\</w:t>
      </w:r>
      <w:r w:rsidRPr="000D26C6">
        <w:rPr>
          <w:rFonts w:ascii="Arial" w:hAnsi="Arial" w:cs="Arial"/>
          <w:szCs w:val="21"/>
        </w:rPr>
        <w:t>特殊工序</w:t>
      </w:r>
      <w:r w:rsidRPr="000D26C6">
        <w:rPr>
          <w:rFonts w:ascii="Arial" w:hAnsi="Arial" w:cs="Arial"/>
          <w:szCs w:val="21"/>
        </w:rPr>
        <w:t>\4M1E</w:t>
      </w:r>
      <w:r w:rsidRPr="000D26C6">
        <w:rPr>
          <w:rFonts w:ascii="Arial" w:hAnsi="Arial" w:cs="Arial"/>
          <w:szCs w:val="21"/>
        </w:rPr>
        <w:t>变化</w:t>
      </w:r>
      <w:r w:rsidRPr="000D26C6">
        <w:rPr>
          <w:rFonts w:ascii="Arial" w:hAnsi="Arial" w:cs="Arial"/>
          <w:szCs w:val="21"/>
        </w:rPr>
        <w:t>\</w:t>
      </w:r>
      <w:r w:rsidRPr="000D26C6">
        <w:rPr>
          <w:rFonts w:ascii="Arial" w:hAnsi="Arial" w:cs="Arial"/>
          <w:szCs w:val="21"/>
        </w:rPr>
        <w:t>产线平衡</w:t>
      </w:r>
      <w:r w:rsidRPr="000D26C6">
        <w:rPr>
          <w:rFonts w:ascii="Arial" w:hAnsi="Arial" w:cs="Arial"/>
          <w:szCs w:val="21"/>
        </w:rPr>
        <w:br/>
        <w:t>3</w:t>
      </w:r>
      <w:r w:rsidRPr="000D26C6">
        <w:rPr>
          <w:rFonts w:ascii="Arial" w:hAnsi="Arial" w:cs="Arial"/>
          <w:szCs w:val="21"/>
        </w:rPr>
        <w:t>）报表</w:t>
      </w:r>
      <w:r w:rsidRPr="000D26C6">
        <w:rPr>
          <w:rFonts w:ascii="Arial" w:hAnsi="Arial" w:cs="Arial"/>
          <w:szCs w:val="21"/>
        </w:rPr>
        <w:t>\</w:t>
      </w:r>
      <w:r w:rsidRPr="000D26C6">
        <w:rPr>
          <w:rFonts w:ascii="Arial" w:hAnsi="Arial" w:cs="Arial"/>
          <w:szCs w:val="21"/>
        </w:rPr>
        <w:t>异常处理</w:t>
      </w:r>
      <w:r w:rsidRPr="000D26C6">
        <w:rPr>
          <w:rFonts w:ascii="Arial" w:hAnsi="Arial" w:cs="Arial"/>
          <w:szCs w:val="21"/>
        </w:rPr>
        <w:t>\3</w:t>
      </w:r>
      <w:r w:rsidRPr="000D26C6">
        <w:rPr>
          <w:rFonts w:ascii="Arial" w:hAnsi="Arial" w:cs="Arial"/>
          <w:szCs w:val="21"/>
        </w:rPr>
        <w:t>分钟</w:t>
      </w:r>
      <w:r w:rsidRPr="000D26C6">
        <w:rPr>
          <w:rFonts w:ascii="Arial" w:hAnsi="Arial" w:cs="Arial"/>
          <w:szCs w:val="21"/>
        </w:rPr>
        <w:t>6S\</w:t>
      </w:r>
      <w:r w:rsidRPr="000D26C6">
        <w:rPr>
          <w:rFonts w:ascii="Arial" w:hAnsi="Arial" w:cs="Arial"/>
          <w:szCs w:val="21"/>
        </w:rPr>
        <w:t>明天排程</w:t>
      </w:r>
      <w:r w:rsidRPr="000D26C6">
        <w:rPr>
          <w:rFonts w:ascii="Arial" w:hAnsi="Arial" w:cs="Arial"/>
          <w:szCs w:val="21"/>
        </w:rPr>
        <w:t>\</w:t>
      </w:r>
      <w:r w:rsidRPr="000D26C6">
        <w:rPr>
          <w:rFonts w:ascii="Arial" w:hAnsi="Arial" w:cs="Arial"/>
          <w:szCs w:val="21"/>
        </w:rPr>
        <w:t>交接班</w:t>
      </w:r>
      <w:r w:rsidRPr="000D26C6">
        <w:rPr>
          <w:rFonts w:ascii="Arial" w:hAnsi="Arial" w:cs="Arial"/>
          <w:szCs w:val="21"/>
        </w:rPr>
        <w:br/>
      </w:r>
      <w:r w:rsidRPr="000D26C6">
        <w:rPr>
          <w:rFonts w:ascii="Arial" w:hAnsi="Arial" w:cs="Arial"/>
          <w:szCs w:val="21"/>
        </w:rPr>
        <w:t>案例：</w:t>
      </w:r>
      <w:r w:rsidRPr="000D26C6">
        <w:rPr>
          <w:rFonts w:ascii="Arial" w:hAnsi="Arial" w:cs="Arial"/>
          <w:szCs w:val="21"/>
        </w:rPr>
        <w:t>ABC</w:t>
      </w:r>
      <w:r w:rsidRPr="000D26C6">
        <w:rPr>
          <w:rFonts w:ascii="Arial" w:hAnsi="Arial" w:cs="Arial"/>
          <w:szCs w:val="21"/>
        </w:rPr>
        <w:t>公司现场日清控制制度剖析</w:t>
      </w:r>
      <w:r w:rsidRPr="000D26C6">
        <w:rPr>
          <w:rFonts w:ascii="Arial" w:hAnsi="Arial" w:cs="Arial"/>
          <w:szCs w:val="21"/>
        </w:rPr>
        <w:br/>
        <w:t xml:space="preserve">4. </w:t>
      </w:r>
      <w:r w:rsidRPr="000D26C6">
        <w:rPr>
          <w:rFonts w:ascii="Arial" w:hAnsi="Arial" w:cs="Arial"/>
          <w:szCs w:val="21"/>
        </w:rPr>
        <w:t>精细化管理在</w:t>
      </w:r>
      <w:r w:rsidRPr="000D26C6">
        <w:rPr>
          <w:rFonts w:ascii="Arial" w:hAnsi="Arial" w:cs="Arial"/>
          <w:szCs w:val="21"/>
        </w:rPr>
        <w:br/>
      </w:r>
      <w:r w:rsidRPr="000D26C6">
        <w:rPr>
          <w:rFonts w:ascii="Arial" w:hAnsi="Arial" w:cs="Arial"/>
          <w:szCs w:val="21"/>
        </w:rPr>
        <w:t>第四讲：精细化在班组团队建设中的运用</w:t>
      </w:r>
      <w:r w:rsidRPr="000D26C6">
        <w:rPr>
          <w:rFonts w:ascii="Arial" w:hAnsi="Arial" w:cs="Arial"/>
          <w:szCs w:val="21"/>
        </w:rPr>
        <w:br/>
      </w:r>
      <w:r w:rsidRPr="000D26C6">
        <w:rPr>
          <w:rFonts w:ascii="Arial" w:hAnsi="Arial" w:cs="Arial"/>
          <w:szCs w:val="21"/>
        </w:rPr>
        <w:t>一、精细化班组建设在人员培养中的运用</w:t>
      </w:r>
      <w:r w:rsidRPr="000D26C6">
        <w:rPr>
          <w:rFonts w:ascii="Arial" w:hAnsi="Arial" w:cs="Arial"/>
          <w:szCs w:val="21"/>
        </w:rPr>
        <w:br/>
        <w:t xml:space="preserve">1. </w:t>
      </w:r>
      <w:r w:rsidRPr="000D26C6">
        <w:rPr>
          <w:rFonts w:ascii="Arial" w:hAnsi="Arial" w:cs="Arial"/>
          <w:szCs w:val="21"/>
        </w:rPr>
        <w:t>建立师徒制</w:t>
      </w:r>
      <w:r w:rsidRPr="000D26C6">
        <w:rPr>
          <w:rFonts w:ascii="Arial" w:hAnsi="Arial" w:cs="Arial"/>
          <w:szCs w:val="21"/>
        </w:rPr>
        <w:br/>
        <w:t xml:space="preserve">2. </w:t>
      </w:r>
      <w:r w:rsidRPr="000D26C6">
        <w:rPr>
          <w:rFonts w:ascii="Arial" w:hAnsi="Arial" w:cs="Arial"/>
          <w:szCs w:val="21"/>
        </w:rPr>
        <w:t>建立师傅培养、认证、激励机制</w:t>
      </w:r>
      <w:r w:rsidRPr="000D26C6">
        <w:rPr>
          <w:rFonts w:ascii="Arial" w:hAnsi="Arial" w:cs="Arial"/>
          <w:szCs w:val="21"/>
        </w:rPr>
        <w:br/>
        <w:t xml:space="preserve">3. </w:t>
      </w:r>
      <w:r w:rsidRPr="000D26C6">
        <w:rPr>
          <w:rFonts w:ascii="Arial" w:hAnsi="Arial" w:cs="Arial"/>
          <w:szCs w:val="21"/>
        </w:rPr>
        <w:t>精细化管理与</w:t>
      </w:r>
      <w:r w:rsidRPr="000D26C6">
        <w:rPr>
          <w:rFonts w:ascii="Arial" w:hAnsi="Arial" w:cs="Arial"/>
          <w:szCs w:val="21"/>
        </w:rPr>
        <w:t>OJT</w:t>
      </w:r>
      <w:r w:rsidRPr="000D26C6">
        <w:rPr>
          <w:rFonts w:ascii="Arial" w:hAnsi="Arial" w:cs="Arial"/>
          <w:szCs w:val="21"/>
        </w:rPr>
        <w:t>的结合使用</w:t>
      </w:r>
      <w:r w:rsidRPr="000D26C6">
        <w:rPr>
          <w:rFonts w:ascii="Arial" w:hAnsi="Arial" w:cs="Arial"/>
          <w:szCs w:val="21"/>
        </w:rPr>
        <w:br/>
        <w:t xml:space="preserve">4. </w:t>
      </w:r>
      <w:r w:rsidRPr="000D26C6">
        <w:rPr>
          <w:rFonts w:ascii="Arial" w:hAnsi="Arial" w:cs="Arial"/>
          <w:szCs w:val="21"/>
        </w:rPr>
        <w:t>制定预定训练表</w:t>
      </w:r>
      <w:r w:rsidRPr="000D26C6">
        <w:rPr>
          <w:rFonts w:ascii="Arial" w:hAnsi="Arial" w:cs="Arial"/>
          <w:szCs w:val="21"/>
        </w:rPr>
        <w:br/>
        <w:t xml:space="preserve">5. </w:t>
      </w:r>
      <w:r w:rsidRPr="000D26C6">
        <w:rPr>
          <w:rFonts w:ascii="Arial" w:hAnsi="Arial" w:cs="Arial"/>
          <w:szCs w:val="21"/>
        </w:rPr>
        <w:t>编写岗位工作分解表</w:t>
      </w:r>
      <w:r w:rsidRPr="000D26C6">
        <w:rPr>
          <w:rFonts w:ascii="Arial" w:hAnsi="Arial" w:cs="Arial"/>
          <w:szCs w:val="21"/>
        </w:rPr>
        <w:br/>
      </w:r>
      <w:r w:rsidRPr="000D26C6">
        <w:rPr>
          <w:rFonts w:ascii="Arial" w:hAnsi="Arial" w:cs="Arial"/>
          <w:szCs w:val="21"/>
        </w:rPr>
        <w:t>案例：某公司岗位人才培养的展示</w:t>
      </w:r>
      <w:r w:rsidRPr="000D26C6">
        <w:rPr>
          <w:rFonts w:ascii="Arial" w:hAnsi="Arial" w:cs="Arial"/>
          <w:szCs w:val="21"/>
        </w:rPr>
        <w:br/>
      </w:r>
      <w:r w:rsidRPr="000D26C6">
        <w:rPr>
          <w:rFonts w:ascii="Arial" w:hAnsi="Arial" w:cs="Arial"/>
          <w:szCs w:val="21"/>
        </w:rPr>
        <w:t>二、精细化班组建设在激发员工团队智慧中的运用</w:t>
      </w:r>
      <w:r w:rsidRPr="000D26C6">
        <w:rPr>
          <w:rFonts w:ascii="Arial" w:hAnsi="Arial" w:cs="Arial"/>
          <w:szCs w:val="21"/>
        </w:rPr>
        <w:br/>
        <w:t xml:space="preserve">1. </w:t>
      </w:r>
      <w:r w:rsidRPr="000D26C6">
        <w:rPr>
          <w:rFonts w:ascii="Arial" w:hAnsi="Arial" w:cs="Arial"/>
          <w:szCs w:val="21"/>
        </w:rPr>
        <w:t>员工提案改善</w:t>
      </w:r>
      <w:r w:rsidRPr="000D26C6">
        <w:rPr>
          <w:rFonts w:ascii="Arial" w:hAnsi="Arial" w:cs="Arial"/>
          <w:szCs w:val="21"/>
        </w:rPr>
        <w:br/>
        <w:t>1</w:t>
      </w:r>
      <w:r w:rsidRPr="000D26C6">
        <w:rPr>
          <w:rFonts w:ascii="Arial" w:hAnsi="Arial" w:cs="Arial"/>
          <w:szCs w:val="21"/>
        </w:rPr>
        <w:t>）提案激励制度</w:t>
      </w:r>
      <w:r w:rsidRPr="000D26C6">
        <w:rPr>
          <w:rFonts w:ascii="Arial" w:hAnsi="Arial" w:cs="Arial"/>
          <w:szCs w:val="21"/>
        </w:rPr>
        <w:br/>
        <w:t>2</w:t>
      </w:r>
      <w:r w:rsidRPr="000D26C6">
        <w:rPr>
          <w:rFonts w:ascii="Arial" w:hAnsi="Arial" w:cs="Arial"/>
          <w:szCs w:val="21"/>
        </w:rPr>
        <w:t>）提案表格与流程</w:t>
      </w:r>
      <w:r w:rsidRPr="000D26C6">
        <w:rPr>
          <w:rFonts w:ascii="Arial" w:hAnsi="Arial" w:cs="Arial"/>
          <w:szCs w:val="21"/>
        </w:rPr>
        <w:br/>
        <w:t>3</w:t>
      </w:r>
      <w:r w:rsidRPr="000D26C6">
        <w:rPr>
          <w:rFonts w:ascii="Arial" w:hAnsi="Arial" w:cs="Arial"/>
          <w:szCs w:val="21"/>
        </w:rPr>
        <w:t>）提案收集</w:t>
      </w:r>
      <w:r w:rsidRPr="000D26C6">
        <w:rPr>
          <w:rFonts w:ascii="Arial" w:hAnsi="Arial" w:cs="Arial"/>
          <w:szCs w:val="21"/>
        </w:rPr>
        <w:br/>
        <w:t>4</w:t>
      </w:r>
      <w:r w:rsidRPr="000D26C6">
        <w:rPr>
          <w:rFonts w:ascii="Arial" w:hAnsi="Arial" w:cs="Arial"/>
          <w:szCs w:val="21"/>
        </w:rPr>
        <w:t>）提案初审、二审、终审、实施</w:t>
      </w:r>
      <w:r w:rsidRPr="000D26C6">
        <w:rPr>
          <w:rFonts w:ascii="Arial" w:hAnsi="Arial" w:cs="Arial"/>
          <w:szCs w:val="21"/>
        </w:rPr>
        <w:br/>
      </w:r>
      <w:r w:rsidRPr="000D26C6">
        <w:rPr>
          <w:rFonts w:ascii="Arial" w:hAnsi="Arial" w:cs="Arial"/>
          <w:szCs w:val="21"/>
        </w:rPr>
        <w:t>案例：某公司提案改善流程</w:t>
      </w:r>
      <w:r w:rsidRPr="000D26C6">
        <w:rPr>
          <w:rFonts w:ascii="Arial" w:hAnsi="Arial" w:cs="Arial"/>
          <w:szCs w:val="21"/>
        </w:rPr>
        <w:t>……</w:t>
      </w:r>
      <w:r w:rsidRPr="000D26C6">
        <w:rPr>
          <w:rFonts w:ascii="Arial" w:hAnsi="Arial" w:cs="Arial"/>
          <w:szCs w:val="21"/>
        </w:rPr>
        <w:br/>
        <w:t xml:space="preserve">2. </w:t>
      </w:r>
      <w:r w:rsidRPr="000D26C6">
        <w:rPr>
          <w:rFonts w:ascii="Arial" w:hAnsi="Arial" w:cs="Arial"/>
          <w:szCs w:val="21"/>
        </w:rPr>
        <w:t>员工提案改善看板</w:t>
      </w:r>
      <w:r w:rsidRPr="000D26C6">
        <w:rPr>
          <w:rFonts w:ascii="Arial" w:hAnsi="Arial" w:cs="Arial"/>
          <w:szCs w:val="21"/>
        </w:rPr>
        <w:br/>
        <w:t>1</w:t>
      </w:r>
      <w:r w:rsidRPr="000D26C6">
        <w:rPr>
          <w:rFonts w:ascii="Arial" w:hAnsi="Arial" w:cs="Arial"/>
          <w:szCs w:val="21"/>
        </w:rPr>
        <w:t>）提案改善明星看板</w:t>
      </w:r>
      <w:r w:rsidRPr="000D26C6">
        <w:rPr>
          <w:rFonts w:ascii="Arial" w:hAnsi="Arial" w:cs="Arial"/>
          <w:szCs w:val="21"/>
        </w:rPr>
        <w:t>A3</w:t>
      </w:r>
      <w:r w:rsidRPr="000D26C6">
        <w:rPr>
          <w:rFonts w:ascii="Arial" w:hAnsi="Arial" w:cs="Arial"/>
          <w:szCs w:val="21"/>
        </w:rPr>
        <w:br/>
        <w:t>2</w:t>
      </w:r>
      <w:r w:rsidRPr="000D26C6">
        <w:rPr>
          <w:rFonts w:ascii="Arial" w:hAnsi="Arial" w:cs="Arial"/>
          <w:szCs w:val="21"/>
        </w:rPr>
        <w:t>）金点字提案实施手册</w:t>
      </w:r>
      <w:r w:rsidRPr="000D26C6">
        <w:rPr>
          <w:rFonts w:ascii="Arial" w:hAnsi="Arial" w:cs="Arial"/>
          <w:szCs w:val="21"/>
        </w:rPr>
        <w:br/>
        <w:t>3</w:t>
      </w:r>
      <w:r w:rsidRPr="000D26C6">
        <w:rPr>
          <w:rFonts w:ascii="Arial" w:hAnsi="Arial" w:cs="Arial"/>
          <w:szCs w:val="21"/>
        </w:rPr>
        <w:t>）年度创新项目评选</w:t>
      </w:r>
      <w:r w:rsidRPr="000D26C6">
        <w:rPr>
          <w:rFonts w:ascii="Arial" w:hAnsi="Arial" w:cs="Arial"/>
          <w:szCs w:val="21"/>
        </w:rPr>
        <w:br/>
      </w:r>
      <w:r w:rsidRPr="000D26C6">
        <w:rPr>
          <w:rFonts w:ascii="Arial" w:hAnsi="Arial" w:cs="Arial"/>
          <w:szCs w:val="21"/>
        </w:rPr>
        <w:t>案例：某公司提案改善看板与金点子手册</w:t>
      </w:r>
      <w:r w:rsidRPr="000D26C6">
        <w:rPr>
          <w:rFonts w:ascii="Arial" w:hAnsi="Arial" w:cs="Arial"/>
          <w:szCs w:val="21"/>
        </w:rPr>
        <w:br/>
      </w:r>
      <w:r w:rsidRPr="000D26C6">
        <w:rPr>
          <w:rFonts w:ascii="Arial" w:hAnsi="Arial" w:cs="Arial"/>
          <w:szCs w:val="21"/>
        </w:rPr>
        <w:lastRenderedPageBreak/>
        <w:t>三、提案</w:t>
      </w:r>
      <w:r w:rsidRPr="000D26C6">
        <w:rPr>
          <w:rFonts w:ascii="Arial" w:hAnsi="Arial" w:cs="Arial"/>
          <w:szCs w:val="21"/>
        </w:rPr>
        <w:t>PK</w:t>
      </w:r>
      <w:r w:rsidRPr="000D26C6">
        <w:rPr>
          <w:rFonts w:ascii="Arial" w:hAnsi="Arial" w:cs="Arial"/>
          <w:szCs w:val="21"/>
        </w:rPr>
        <w:t>文化</w:t>
      </w:r>
      <w:r w:rsidRPr="000D26C6">
        <w:rPr>
          <w:rFonts w:ascii="Arial" w:hAnsi="Arial" w:cs="Arial"/>
          <w:szCs w:val="21"/>
        </w:rPr>
        <w:br/>
        <w:t xml:space="preserve">1. </w:t>
      </w:r>
      <w:r w:rsidRPr="000D26C6">
        <w:rPr>
          <w:rFonts w:ascii="Arial" w:hAnsi="Arial" w:cs="Arial"/>
          <w:szCs w:val="21"/>
        </w:rPr>
        <w:t>提案提交及时率</w:t>
      </w:r>
      <w:r w:rsidRPr="000D26C6">
        <w:rPr>
          <w:rFonts w:ascii="Arial" w:hAnsi="Arial" w:cs="Arial"/>
          <w:szCs w:val="21"/>
        </w:rPr>
        <w:br/>
        <w:t xml:space="preserve">2. </w:t>
      </w:r>
      <w:r w:rsidRPr="000D26C6">
        <w:rPr>
          <w:rFonts w:ascii="Arial" w:hAnsi="Arial" w:cs="Arial"/>
          <w:szCs w:val="21"/>
        </w:rPr>
        <w:t>提案参与率</w:t>
      </w:r>
      <w:r w:rsidRPr="000D26C6">
        <w:rPr>
          <w:rFonts w:ascii="Arial" w:hAnsi="Arial" w:cs="Arial"/>
          <w:szCs w:val="21"/>
        </w:rPr>
        <w:br/>
        <w:t xml:space="preserve">3. </w:t>
      </w:r>
      <w:r w:rsidRPr="000D26C6">
        <w:rPr>
          <w:rFonts w:ascii="Arial" w:hAnsi="Arial" w:cs="Arial"/>
          <w:szCs w:val="21"/>
        </w:rPr>
        <w:t>提案实施率</w:t>
      </w:r>
      <w:r w:rsidRPr="000D26C6">
        <w:rPr>
          <w:rFonts w:ascii="Arial" w:hAnsi="Arial" w:cs="Arial"/>
          <w:szCs w:val="21"/>
        </w:rPr>
        <w:br/>
      </w:r>
      <w:r w:rsidRPr="000D26C6">
        <w:rPr>
          <w:rFonts w:ascii="Arial" w:hAnsi="Arial" w:cs="Arial"/>
          <w:szCs w:val="21"/>
        </w:rPr>
        <w:t>四、精细化班组建设在人员管理中的运用</w:t>
      </w:r>
      <w:r w:rsidRPr="000D26C6">
        <w:rPr>
          <w:rFonts w:ascii="Arial" w:hAnsi="Arial" w:cs="Arial"/>
          <w:szCs w:val="21"/>
        </w:rPr>
        <w:br/>
        <w:t xml:space="preserve">1. </w:t>
      </w:r>
      <w:r w:rsidRPr="000D26C6">
        <w:rPr>
          <w:rFonts w:ascii="Arial" w:hAnsi="Arial" w:cs="Arial"/>
          <w:szCs w:val="21"/>
        </w:rPr>
        <w:t>建立员工全面的信息档案</w:t>
      </w:r>
      <w:r w:rsidRPr="000D26C6">
        <w:rPr>
          <w:rFonts w:ascii="Arial" w:hAnsi="Arial" w:cs="Arial"/>
          <w:szCs w:val="21"/>
        </w:rPr>
        <w:br/>
        <w:t xml:space="preserve">2. </w:t>
      </w:r>
      <w:r w:rsidRPr="000D26C6">
        <w:rPr>
          <w:rFonts w:ascii="Arial" w:hAnsi="Arial" w:cs="Arial"/>
          <w:szCs w:val="21"/>
        </w:rPr>
        <w:t>每月至少找一位员工面谈</w:t>
      </w:r>
      <w:r w:rsidRPr="000D26C6">
        <w:rPr>
          <w:rFonts w:ascii="Arial" w:hAnsi="Arial" w:cs="Arial"/>
          <w:szCs w:val="21"/>
        </w:rPr>
        <w:br/>
      </w:r>
      <w:r w:rsidRPr="000D26C6">
        <w:rPr>
          <w:rFonts w:ascii="Arial" w:hAnsi="Arial" w:cs="Arial"/>
          <w:szCs w:val="21"/>
        </w:rPr>
        <w:t>案例：一次员工面谈</w:t>
      </w:r>
      <w:r w:rsidRPr="000D26C6">
        <w:rPr>
          <w:rFonts w:ascii="Arial" w:hAnsi="Arial" w:cs="Arial"/>
          <w:szCs w:val="21"/>
        </w:rPr>
        <w:br/>
        <w:t xml:space="preserve">3. </w:t>
      </w:r>
      <w:r w:rsidRPr="000D26C6">
        <w:rPr>
          <w:rFonts w:ascii="Arial" w:hAnsi="Arial" w:cs="Arial"/>
          <w:szCs w:val="21"/>
        </w:rPr>
        <w:t>新员工入职五个一工程</w:t>
      </w:r>
      <w:r w:rsidRPr="000D26C6">
        <w:rPr>
          <w:rFonts w:ascii="Arial" w:hAnsi="Arial" w:cs="Arial"/>
          <w:szCs w:val="21"/>
        </w:rPr>
        <w:br/>
        <w:t xml:space="preserve">4. </w:t>
      </w:r>
      <w:r w:rsidRPr="000D26C6">
        <w:rPr>
          <w:rFonts w:ascii="Arial" w:hAnsi="Arial" w:cs="Arial"/>
          <w:szCs w:val="21"/>
        </w:rPr>
        <w:t>赞美员工</w:t>
      </w:r>
      <w:r w:rsidRPr="000D26C6">
        <w:rPr>
          <w:rFonts w:ascii="Arial" w:hAnsi="Arial" w:cs="Arial"/>
          <w:szCs w:val="21"/>
        </w:rPr>
        <w:t>BIA</w:t>
      </w:r>
      <w:r w:rsidRPr="000D26C6">
        <w:rPr>
          <w:rFonts w:ascii="Arial" w:hAnsi="Arial" w:cs="Arial"/>
          <w:szCs w:val="21"/>
        </w:rPr>
        <w:t>，批评员工</w:t>
      </w:r>
      <w:r w:rsidRPr="000D26C6">
        <w:rPr>
          <w:rFonts w:ascii="Arial" w:hAnsi="Arial" w:cs="Arial"/>
          <w:szCs w:val="21"/>
        </w:rPr>
        <w:t>BIC</w:t>
      </w:r>
      <w:r w:rsidRPr="000D26C6">
        <w:rPr>
          <w:rFonts w:ascii="Arial" w:hAnsi="Arial" w:cs="Arial"/>
          <w:szCs w:val="21"/>
        </w:rPr>
        <w:br/>
      </w:r>
      <w:r w:rsidRPr="000D26C6">
        <w:rPr>
          <w:rFonts w:ascii="Arial" w:hAnsi="Arial" w:cs="Arial"/>
          <w:szCs w:val="21"/>
        </w:rPr>
        <w:t>案例：某员工做的时候的</w:t>
      </w:r>
      <w:r w:rsidRPr="000D26C6">
        <w:rPr>
          <w:rFonts w:ascii="Arial" w:hAnsi="Arial" w:cs="Arial"/>
          <w:szCs w:val="21"/>
        </w:rPr>
        <w:t>BIA</w:t>
      </w:r>
      <w:r w:rsidRPr="000D26C6">
        <w:rPr>
          <w:rFonts w:ascii="Arial" w:hAnsi="Arial" w:cs="Arial"/>
          <w:szCs w:val="21"/>
        </w:rPr>
        <w:t>反馈</w:t>
      </w:r>
      <w:r w:rsidRPr="000D26C6">
        <w:rPr>
          <w:rFonts w:ascii="Arial" w:hAnsi="Arial" w:cs="Arial"/>
          <w:szCs w:val="21"/>
        </w:rPr>
        <w:br/>
      </w:r>
      <w:r w:rsidRPr="000D26C6">
        <w:rPr>
          <w:rFonts w:ascii="Arial" w:hAnsi="Arial" w:cs="Arial"/>
          <w:szCs w:val="21"/>
        </w:rPr>
        <w:t>案例：某同工做错的时</w:t>
      </w:r>
      <w:r w:rsidRPr="000D26C6">
        <w:rPr>
          <w:rFonts w:ascii="Arial" w:hAnsi="Arial" w:cs="Arial"/>
          <w:szCs w:val="21"/>
        </w:rPr>
        <w:t>BIC</w:t>
      </w:r>
      <w:r w:rsidRPr="000D26C6">
        <w:rPr>
          <w:rFonts w:ascii="Arial" w:hAnsi="Arial" w:cs="Arial"/>
          <w:szCs w:val="21"/>
        </w:rPr>
        <w:t>反馈</w:t>
      </w:r>
      <w:r w:rsidRPr="000D26C6">
        <w:rPr>
          <w:rFonts w:ascii="Arial" w:hAnsi="Arial" w:cs="Arial"/>
          <w:szCs w:val="21"/>
        </w:rPr>
        <w:br/>
        <w:t xml:space="preserve">5. </w:t>
      </w:r>
      <w:r w:rsidRPr="000D26C6">
        <w:rPr>
          <w:rFonts w:ascii="Arial" w:hAnsi="Arial" w:cs="Arial"/>
          <w:szCs w:val="21"/>
        </w:rPr>
        <w:t>管理员工行为的积分制</w:t>
      </w:r>
      <w:r w:rsidRPr="000D26C6">
        <w:rPr>
          <w:rFonts w:ascii="Arial" w:hAnsi="Arial" w:cs="Arial"/>
          <w:szCs w:val="21"/>
        </w:rPr>
        <w:br/>
      </w:r>
      <w:r w:rsidRPr="000D26C6">
        <w:rPr>
          <w:rFonts w:ascii="Arial" w:hAnsi="Arial" w:cs="Arial"/>
          <w:szCs w:val="21"/>
        </w:rPr>
        <w:t>案例：某公司管理员工的积分制</w:t>
      </w:r>
      <w:r w:rsidRPr="000D26C6">
        <w:rPr>
          <w:rFonts w:ascii="Arial" w:hAnsi="Arial" w:cs="Arial"/>
          <w:szCs w:val="21"/>
        </w:rPr>
        <w:br/>
      </w:r>
      <w:r w:rsidRPr="000D26C6">
        <w:rPr>
          <w:rFonts w:ascii="Arial" w:hAnsi="Arial" w:cs="Arial"/>
          <w:szCs w:val="21"/>
        </w:rPr>
        <w:t>第五讲：精细化管理在问题解决的运用</w:t>
      </w:r>
      <w:r w:rsidRPr="000D26C6">
        <w:rPr>
          <w:rFonts w:ascii="Arial" w:hAnsi="Arial" w:cs="Arial"/>
          <w:szCs w:val="21"/>
        </w:rPr>
        <w:br/>
        <w:t xml:space="preserve">1. </w:t>
      </w:r>
      <w:r w:rsidRPr="000D26C6">
        <w:rPr>
          <w:rFonts w:ascii="Arial" w:hAnsi="Arial" w:cs="Arial"/>
          <w:szCs w:val="21"/>
        </w:rPr>
        <w:t>一线管理人员应具有的问题意识</w:t>
      </w:r>
      <w:r w:rsidRPr="000D26C6">
        <w:rPr>
          <w:rFonts w:ascii="Arial" w:hAnsi="Arial" w:cs="Arial"/>
          <w:szCs w:val="21"/>
        </w:rPr>
        <w:br/>
        <w:t>2</w:t>
      </w:r>
      <w:r w:rsidRPr="000D26C6">
        <w:rPr>
          <w:rFonts w:ascii="Arial" w:hAnsi="Arial" w:cs="Arial"/>
          <w:szCs w:val="21"/>
        </w:rPr>
        <w:t>．现场异常问题的定义和种类</w:t>
      </w:r>
      <w:r w:rsidRPr="000D26C6">
        <w:rPr>
          <w:rFonts w:ascii="Arial" w:hAnsi="Arial" w:cs="Arial"/>
          <w:szCs w:val="21"/>
        </w:rPr>
        <w:br/>
        <w:t xml:space="preserve">3. </w:t>
      </w:r>
      <w:r w:rsidRPr="000D26C6">
        <w:rPr>
          <w:rFonts w:ascii="Arial" w:hAnsi="Arial" w:cs="Arial"/>
          <w:szCs w:val="21"/>
        </w:rPr>
        <w:t>现场一线常见的典型异常问题</w:t>
      </w:r>
      <w:r w:rsidRPr="000D26C6">
        <w:rPr>
          <w:rFonts w:ascii="Arial" w:hAnsi="Arial" w:cs="Arial"/>
          <w:szCs w:val="21"/>
        </w:rPr>
        <w:br/>
        <w:t xml:space="preserve">4. </w:t>
      </w:r>
      <w:r w:rsidRPr="000D26C6">
        <w:rPr>
          <w:rFonts w:ascii="Arial" w:hAnsi="Arial" w:cs="Arial"/>
          <w:szCs w:val="21"/>
        </w:rPr>
        <w:t>问题冰山及核心原因的探究</w:t>
      </w:r>
      <w:r w:rsidRPr="000D26C6">
        <w:rPr>
          <w:rFonts w:ascii="Arial" w:hAnsi="Arial" w:cs="Arial"/>
          <w:szCs w:val="21"/>
        </w:rPr>
        <w:br/>
        <w:t xml:space="preserve">5. </w:t>
      </w:r>
      <w:r w:rsidRPr="000D26C6">
        <w:rPr>
          <w:rFonts w:ascii="Arial" w:hAnsi="Arial" w:cs="Arial"/>
          <w:szCs w:val="21"/>
        </w:rPr>
        <w:t>问题解决的三即三现主义</w:t>
      </w:r>
      <w:r w:rsidRPr="000D26C6">
        <w:rPr>
          <w:rFonts w:ascii="Arial" w:hAnsi="Arial" w:cs="Arial"/>
          <w:szCs w:val="21"/>
        </w:rPr>
        <w:br/>
      </w:r>
      <w:r w:rsidRPr="000D26C6">
        <w:rPr>
          <w:rFonts w:ascii="Arial" w:hAnsi="Arial" w:cs="Arial"/>
          <w:szCs w:val="21"/>
        </w:rPr>
        <w:t>案例分析</w:t>
      </w:r>
      <w:r w:rsidRPr="000D26C6">
        <w:rPr>
          <w:rFonts w:ascii="Arial" w:hAnsi="Arial" w:cs="Arial"/>
          <w:szCs w:val="21"/>
        </w:rPr>
        <w:t>:</w:t>
      </w:r>
      <w:r w:rsidRPr="000D26C6">
        <w:rPr>
          <w:rFonts w:ascii="Arial" w:hAnsi="Arial" w:cs="Arial"/>
          <w:szCs w:val="21"/>
        </w:rPr>
        <w:t>丰田汽车的</w:t>
      </w:r>
      <w:r w:rsidRPr="000D26C6">
        <w:rPr>
          <w:rFonts w:ascii="Arial" w:hAnsi="Arial" w:cs="Arial"/>
          <w:szCs w:val="21"/>
        </w:rPr>
        <w:t>“</w:t>
      </w:r>
      <w:r w:rsidRPr="000D26C6">
        <w:rPr>
          <w:rFonts w:ascii="Arial" w:hAnsi="Arial" w:cs="Arial"/>
          <w:szCs w:val="21"/>
        </w:rPr>
        <w:t>水龙头哲学</w:t>
      </w:r>
      <w:r w:rsidRPr="000D26C6">
        <w:rPr>
          <w:rFonts w:ascii="Arial" w:hAnsi="Arial" w:cs="Arial"/>
          <w:szCs w:val="21"/>
        </w:rPr>
        <w:t>”</w:t>
      </w:r>
      <w:r w:rsidRPr="000D26C6">
        <w:rPr>
          <w:rFonts w:ascii="Arial" w:hAnsi="Arial" w:cs="Arial"/>
          <w:szCs w:val="21"/>
        </w:rPr>
        <w:br/>
        <w:t xml:space="preserve">6. </w:t>
      </w:r>
      <w:r w:rsidRPr="000D26C6">
        <w:rPr>
          <w:rFonts w:ascii="Arial" w:hAnsi="Arial" w:cs="Arial"/>
          <w:szCs w:val="21"/>
        </w:rPr>
        <w:t>从数据解读中分析与解决问题</w:t>
      </w:r>
      <w:r w:rsidRPr="000D26C6">
        <w:rPr>
          <w:rFonts w:ascii="Arial" w:hAnsi="Arial" w:cs="Arial"/>
          <w:szCs w:val="21"/>
        </w:rPr>
        <w:br/>
      </w:r>
      <w:r w:rsidRPr="000D26C6">
        <w:rPr>
          <w:rFonts w:ascii="Arial" w:hAnsi="Arial" w:cs="Arial"/>
          <w:szCs w:val="21"/>
        </w:rPr>
        <w:t>案例分析</w:t>
      </w:r>
      <w:r w:rsidRPr="000D26C6">
        <w:rPr>
          <w:rFonts w:ascii="Arial" w:hAnsi="Arial" w:cs="Arial"/>
          <w:szCs w:val="21"/>
        </w:rPr>
        <w:t>:</w:t>
      </w:r>
      <w:r w:rsidRPr="000D26C6">
        <w:rPr>
          <w:rFonts w:ascii="Arial" w:hAnsi="Arial" w:cs="Arial"/>
          <w:szCs w:val="21"/>
        </w:rPr>
        <w:t>运用</w:t>
      </w:r>
      <w:r w:rsidRPr="000D26C6">
        <w:rPr>
          <w:rFonts w:ascii="Arial" w:hAnsi="Arial" w:cs="Arial"/>
          <w:szCs w:val="21"/>
        </w:rPr>
        <w:t>QC</w:t>
      </w:r>
      <w:r w:rsidRPr="000D26C6">
        <w:rPr>
          <w:rFonts w:ascii="Arial" w:hAnsi="Arial" w:cs="Arial"/>
          <w:szCs w:val="21"/>
        </w:rPr>
        <w:t>工具解决异常问题</w:t>
      </w:r>
      <w:r w:rsidRPr="000D26C6">
        <w:rPr>
          <w:rFonts w:ascii="Arial" w:hAnsi="Arial" w:cs="Arial"/>
          <w:szCs w:val="21"/>
        </w:rPr>
        <w:br/>
        <w:t xml:space="preserve">7. </w:t>
      </w:r>
      <w:r w:rsidRPr="000D26C6">
        <w:rPr>
          <w:rFonts w:ascii="Arial" w:hAnsi="Arial" w:cs="Arial"/>
          <w:szCs w:val="21"/>
        </w:rPr>
        <w:t>利用</w:t>
      </w:r>
      <w:r w:rsidRPr="000D26C6">
        <w:rPr>
          <w:rFonts w:ascii="Arial" w:hAnsi="Arial" w:cs="Arial"/>
          <w:szCs w:val="21"/>
        </w:rPr>
        <w:t>8D</w:t>
      </w:r>
      <w:r w:rsidRPr="000D26C6">
        <w:rPr>
          <w:rFonts w:ascii="Arial" w:hAnsi="Arial" w:cs="Arial"/>
          <w:szCs w:val="21"/>
        </w:rPr>
        <w:t>法分析与解决问题</w:t>
      </w:r>
      <w:r w:rsidRPr="000D26C6">
        <w:rPr>
          <w:rFonts w:ascii="Arial" w:hAnsi="Arial" w:cs="Arial"/>
          <w:szCs w:val="21"/>
        </w:rPr>
        <w:br/>
      </w:r>
      <w:r w:rsidRPr="000D26C6">
        <w:rPr>
          <w:rFonts w:ascii="Arial" w:hAnsi="Arial" w:cs="Arial"/>
          <w:szCs w:val="21"/>
        </w:rPr>
        <w:t>案例分析</w:t>
      </w:r>
      <w:r w:rsidRPr="000D26C6">
        <w:rPr>
          <w:rFonts w:ascii="Arial" w:hAnsi="Arial" w:cs="Arial"/>
          <w:szCs w:val="21"/>
        </w:rPr>
        <w:t>:</w:t>
      </w:r>
      <w:r w:rsidRPr="000D26C6">
        <w:rPr>
          <w:rFonts w:ascii="Arial" w:hAnsi="Arial" w:cs="Arial"/>
          <w:szCs w:val="21"/>
        </w:rPr>
        <w:t>仪表不良的</w:t>
      </w:r>
      <w:r w:rsidRPr="000D26C6">
        <w:rPr>
          <w:rFonts w:ascii="Arial" w:hAnsi="Arial" w:cs="Arial"/>
          <w:szCs w:val="21"/>
        </w:rPr>
        <w:t>8D</w:t>
      </w:r>
      <w:r w:rsidRPr="000D26C6">
        <w:rPr>
          <w:rFonts w:ascii="Arial" w:hAnsi="Arial" w:cs="Arial"/>
          <w:szCs w:val="21"/>
        </w:rPr>
        <w:t>解决步骤</w:t>
      </w:r>
      <w:r w:rsidRPr="000D26C6">
        <w:rPr>
          <w:rFonts w:ascii="Arial" w:hAnsi="Arial" w:cs="Arial"/>
          <w:szCs w:val="21"/>
        </w:rPr>
        <w:br/>
        <w:t xml:space="preserve">8. </w:t>
      </w:r>
      <w:r w:rsidRPr="000D26C6">
        <w:rPr>
          <w:rFonts w:ascii="Arial" w:hAnsi="Arial" w:cs="Arial"/>
          <w:szCs w:val="21"/>
        </w:rPr>
        <w:t>运用</w:t>
      </w:r>
      <w:r w:rsidRPr="000D26C6">
        <w:rPr>
          <w:rFonts w:ascii="Arial" w:hAnsi="Arial" w:cs="Arial"/>
          <w:szCs w:val="21"/>
        </w:rPr>
        <w:t>QC—STORY</w:t>
      </w:r>
      <w:r w:rsidRPr="000D26C6">
        <w:rPr>
          <w:rFonts w:ascii="Arial" w:hAnsi="Arial" w:cs="Arial"/>
          <w:szCs w:val="21"/>
        </w:rPr>
        <w:t>十步法解决问题</w:t>
      </w:r>
      <w:r w:rsidRPr="000D26C6">
        <w:rPr>
          <w:rFonts w:ascii="Arial" w:hAnsi="Arial" w:cs="Arial"/>
          <w:szCs w:val="21"/>
        </w:rPr>
        <w:br/>
        <w:t xml:space="preserve">9. </w:t>
      </w:r>
      <w:r w:rsidRPr="000D26C6">
        <w:rPr>
          <w:rFonts w:ascii="Arial" w:hAnsi="Arial" w:cs="Arial"/>
          <w:szCs w:val="21"/>
        </w:rPr>
        <w:t>建立问题分析与决策的良性循环建立问题分析与决策的良性循环建立问题分析与决策的良性循环建立问题分析与决策的良性循环</w:t>
      </w:r>
      <w:r w:rsidRPr="000D26C6">
        <w:rPr>
          <w:rFonts w:ascii="Arial" w:hAnsi="Arial" w:cs="Arial"/>
          <w:szCs w:val="21"/>
        </w:rPr>
        <w:br/>
        <w:t>10.</w:t>
      </w:r>
      <w:r w:rsidRPr="000D26C6">
        <w:rPr>
          <w:rFonts w:ascii="Arial" w:hAnsi="Arial" w:cs="Arial"/>
          <w:szCs w:val="21"/>
        </w:rPr>
        <w:t>建立问题分析与决策的良性循环决策的制定与行动的预估、执行、检讨</w:t>
      </w:r>
      <w:r w:rsidRPr="000D26C6">
        <w:rPr>
          <w:rFonts w:ascii="Arial" w:hAnsi="Arial" w:cs="Arial"/>
          <w:szCs w:val="21"/>
        </w:rPr>
        <w:br/>
        <w:t>11.</w:t>
      </w:r>
      <w:r w:rsidRPr="000D26C6">
        <w:rPr>
          <w:rFonts w:ascii="Arial" w:hAnsi="Arial" w:cs="Arial"/>
          <w:szCs w:val="21"/>
        </w:rPr>
        <w:t>解决问题时的团队意识与团队合作</w:t>
      </w:r>
      <w:r w:rsidRPr="000D26C6">
        <w:rPr>
          <w:rFonts w:ascii="Arial" w:hAnsi="Arial" w:cs="Arial"/>
          <w:szCs w:val="21"/>
        </w:rPr>
        <w:br/>
        <w:t>12.</w:t>
      </w:r>
      <w:r w:rsidRPr="000D26C6">
        <w:rPr>
          <w:rFonts w:ascii="Arial" w:hAnsi="Arial" w:cs="Arial"/>
          <w:szCs w:val="21"/>
        </w:rPr>
        <w:t>解决问题报告书的编写要求和编写步骤</w:t>
      </w:r>
      <w:r w:rsidRPr="000D26C6">
        <w:rPr>
          <w:rFonts w:ascii="Arial" w:hAnsi="Arial" w:cs="Arial"/>
          <w:szCs w:val="21"/>
        </w:rPr>
        <w:br/>
      </w:r>
      <w:r w:rsidRPr="000D26C6">
        <w:rPr>
          <w:rFonts w:ascii="Arial" w:hAnsi="Arial" w:cs="Arial"/>
          <w:szCs w:val="21"/>
        </w:rPr>
        <w:t>案例分析</w:t>
      </w:r>
      <w:r w:rsidRPr="000D26C6">
        <w:rPr>
          <w:rFonts w:ascii="Arial" w:hAnsi="Arial" w:cs="Arial"/>
          <w:szCs w:val="21"/>
        </w:rPr>
        <w:t>:</w:t>
      </w:r>
      <w:r w:rsidRPr="000D26C6">
        <w:rPr>
          <w:rFonts w:ascii="Arial" w:hAnsi="Arial" w:cs="Arial"/>
          <w:szCs w:val="21"/>
        </w:rPr>
        <w:t>某集团问题解决报告书阐释</w:t>
      </w:r>
    </w:p>
    <w:p w:rsidR="00222C79" w:rsidRPr="000D26C6" w:rsidRDefault="00222C79" w:rsidP="00037618">
      <w:pPr>
        <w:spacing w:after="0"/>
        <w:rPr>
          <w:rFonts w:ascii="Arial" w:hAnsi="Arial" w:cs="Arial"/>
          <w:szCs w:val="21"/>
        </w:rPr>
      </w:pPr>
    </w:p>
    <w:p w:rsidR="00037618" w:rsidRPr="000D26C6" w:rsidRDefault="00222C79" w:rsidP="00037618">
      <w:pPr>
        <w:spacing w:after="0"/>
        <w:rPr>
          <w:rFonts w:ascii="Arial" w:hAnsi="Arial" w:cs="Arial"/>
          <w:szCs w:val="21"/>
        </w:rPr>
      </w:pPr>
      <w:r>
        <w:rPr>
          <w:rFonts w:ascii="Arial" w:hAnsi="Arial" w:cs="Arial" w:hint="eastAsia"/>
          <w:szCs w:val="21"/>
        </w:rPr>
        <w:t>讲师介绍</w:t>
      </w:r>
      <w:r w:rsidRPr="000D26C6">
        <w:rPr>
          <w:rFonts w:ascii="Arial" w:hAnsi="Arial" w:cs="Arial"/>
          <w:szCs w:val="21"/>
        </w:rPr>
        <w:t>：</w:t>
      </w:r>
    </w:p>
    <w:p w:rsidR="00037618" w:rsidRPr="000D26C6" w:rsidRDefault="00037618" w:rsidP="00037618">
      <w:pPr>
        <w:spacing w:after="0"/>
        <w:rPr>
          <w:szCs w:val="21"/>
        </w:rPr>
      </w:pPr>
      <w:r w:rsidRPr="000D26C6">
        <w:rPr>
          <w:rFonts w:ascii="Arial" w:hAnsi="Arial" w:cs="Arial"/>
          <w:szCs w:val="21"/>
        </w:rPr>
        <w:t>王克华</w:t>
      </w:r>
      <w:r w:rsidRPr="000D26C6">
        <w:rPr>
          <w:rFonts w:ascii="Arial" w:hAnsi="Arial" w:cs="Arial"/>
          <w:szCs w:val="21"/>
        </w:rPr>
        <w:br/>
      </w:r>
      <w:r w:rsidRPr="000D26C6">
        <w:rPr>
          <w:rFonts w:ascii="Arial" w:hAnsi="Arial" w:cs="Arial"/>
          <w:szCs w:val="21"/>
        </w:rPr>
        <w:t>生产管理实战专家</w:t>
      </w:r>
      <w:r w:rsidRPr="000D26C6">
        <w:rPr>
          <w:rFonts w:ascii="Arial" w:hAnsi="Arial" w:cs="Arial"/>
          <w:szCs w:val="21"/>
        </w:rPr>
        <w:br/>
        <w:t>15</w:t>
      </w:r>
      <w:r w:rsidRPr="000D26C6">
        <w:rPr>
          <w:rFonts w:ascii="Arial" w:hAnsi="Arial" w:cs="Arial"/>
          <w:szCs w:val="21"/>
        </w:rPr>
        <w:t>年制造业生产管理实战经验</w:t>
      </w:r>
      <w:r w:rsidRPr="000D26C6">
        <w:rPr>
          <w:rFonts w:ascii="Arial" w:hAnsi="Arial" w:cs="Arial"/>
          <w:szCs w:val="21"/>
        </w:rPr>
        <w:br/>
      </w:r>
      <w:r w:rsidRPr="000D26C6">
        <w:rPr>
          <w:rFonts w:ascii="Arial" w:hAnsi="Arial" w:cs="Arial"/>
          <w:szCs w:val="21"/>
        </w:rPr>
        <w:lastRenderedPageBreak/>
        <w:t>TWI</w:t>
      </w:r>
      <w:r w:rsidRPr="000D26C6">
        <w:rPr>
          <w:rFonts w:ascii="Arial" w:hAnsi="Arial" w:cs="Arial"/>
          <w:szCs w:val="21"/>
        </w:rPr>
        <w:t>版权认证讲师</w:t>
      </w:r>
      <w:r w:rsidRPr="000D26C6">
        <w:rPr>
          <w:rFonts w:ascii="Arial" w:hAnsi="Arial" w:cs="Arial"/>
          <w:szCs w:val="21"/>
        </w:rPr>
        <w:br/>
      </w:r>
      <w:r w:rsidRPr="000D26C6">
        <w:rPr>
          <w:rFonts w:ascii="Arial" w:hAnsi="Arial" w:cs="Arial"/>
          <w:szCs w:val="21"/>
        </w:rPr>
        <w:t>日产训</w:t>
      </w:r>
      <w:r w:rsidRPr="000D26C6">
        <w:rPr>
          <w:rFonts w:ascii="Arial" w:hAnsi="Arial" w:cs="Arial"/>
          <w:szCs w:val="21"/>
        </w:rPr>
        <w:t>MTP</w:t>
      </w:r>
      <w:r w:rsidRPr="000D26C6">
        <w:rPr>
          <w:rFonts w:ascii="Arial" w:hAnsi="Arial" w:cs="Arial"/>
          <w:szCs w:val="21"/>
        </w:rPr>
        <w:t>认证培训师</w:t>
      </w:r>
      <w:r w:rsidRPr="000D26C6">
        <w:rPr>
          <w:rFonts w:ascii="Arial" w:hAnsi="Arial" w:cs="Arial"/>
          <w:szCs w:val="21"/>
        </w:rPr>
        <w:br/>
      </w:r>
      <w:r w:rsidRPr="000D26C6">
        <w:rPr>
          <w:rFonts w:ascii="Arial" w:hAnsi="Arial" w:cs="Arial"/>
          <w:szCs w:val="21"/>
        </w:rPr>
        <w:t>美国</w:t>
      </w:r>
      <w:r w:rsidRPr="000D26C6">
        <w:rPr>
          <w:rFonts w:ascii="Arial" w:hAnsi="Arial" w:cs="Arial"/>
          <w:szCs w:val="21"/>
        </w:rPr>
        <w:t>AACTP</w:t>
      </w:r>
      <w:r w:rsidRPr="000D26C6">
        <w:rPr>
          <w:rFonts w:ascii="Arial" w:hAnsi="Arial" w:cs="Arial"/>
          <w:szCs w:val="21"/>
        </w:rPr>
        <w:t>国际注册培训师</w:t>
      </w:r>
      <w:r w:rsidRPr="000D26C6">
        <w:rPr>
          <w:rFonts w:ascii="Arial" w:hAnsi="Arial" w:cs="Arial"/>
          <w:szCs w:val="21"/>
        </w:rPr>
        <w:br/>
      </w:r>
      <w:r w:rsidRPr="000D26C6">
        <w:rPr>
          <w:rFonts w:ascii="Arial" w:hAnsi="Arial" w:cs="Arial"/>
          <w:szCs w:val="21"/>
        </w:rPr>
        <w:t>京东物流</w:t>
      </w:r>
      <w:r w:rsidRPr="000D26C6">
        <w:rPr>
          <w:rFonts w:ascii="Arial" w:hAnsi="Arial" w:cs="Arial"/>
          <w:szCs w:val="21"/>
        </w:rPr>
        <w:t>/</w:t>
      </w:r>
      <w:r w:rsidRPr="000D26C6">
        <w:rPr>
          <w:rFonts w:ascii="Arial" w:hAnsi="Arial" w:cs="Arial"/>
          <w:szCs w:val="21"/>
        </w:rPr>
        <w:t>同维电子</w:t>
      </w:r>
      <w:r w:rsidRPr="000D26C6">
        <w:rPr>
          <w:rFonts w:ascii="Arial" w:hAnsi="Arial" w:cs="Arial"/>
          <w:szCs w:val="21"/>
        </w:rPr>
        <w:t>/</w:t>
      </w:r>
      <w:r w:rsidRPr="000D26C6">
        <w:rPr>
          <w:rFonts w:ascii="Arial" w:hAnsi="Arial" w:cs="Arial"/>
          <w:szCs w:val="21"/>
        </w:rPr>
        <w:t>春秋电子长期特邀讲师</w:t>
      </w:r>
      <w:r w:rsidRPr="000D26C6">
        <w:rPr>
          <w:rFonts w:ascii="Arial" w:hAnsi="Arial" w:cs="Arial"/>
          <w:szCs w:val="21"/>
        </w:rPr>
        <w:br/>
      </w:r>
      <w:r w:rsidRPr="000D26C6">
        <w:rPr>
          <w:rFonts w:ascii="Arial" w:hAnsi="Arial" w:cs="Arial"/>
          <w:szCs w:val="21"/>
        </w:rPr>
        <w:t>曾任：唯品会（中国</w:t>
      </w:r>
      <w:r w:rsidRPr="000D26C6">
        <w:rPr>
          <w:rFonts w:ascii="Arial" w:hAnsi="Arial" w:cs="Arial"/>
          <w:szCs w:val="21"/>
        </w:rPr>
        <w:t>500</w:t>
      </w:r>
      <w:r w:rsidRPr="000D26C6">
        <w:rPr>
          <w:rFonts w:ascii="Arial" w:hAnsi="Arial" w:cs="Arial"/>
          <w:szCs w:val="21"/>
        </w:rPr>
        <w:t>强）</w:t>
      </w:r>
      <w:r w:rsidRPr="000D26C6">
        <w:rPr>
          <w:rFonts w:ascii="Arial" w:hAnsi="Arial" w:cs="Arial"/>
          <w:szCs w:val="21"/>
        </w:rPr>
        <w:t xml:space="preserve"> </w:t>
      </w:r>
      <w:r w:rsidRPr="000D26C6">
        <w:rPr>
          <w:rFonts w:ascii="Arial" w:hAnsi="Arial" w:cs="Arial"/>
          <w:szCs w:val="21"/>
        </w:rPr>
        <w:t>华东区仓储运作经理</w:t>
      </w:r>
      <w:r w:rsidRPr="000D26C6">
        <w:rPr>
          <w:rFonts w:ascii="Arial" w:hAnsi="Arial" w:cs="Arial"/>
          <w:szCs w:val="21"/>
        </w:rPr>
        <w:br/>
      </w:r>
      <w:r w:rsidRPr="000D26C6">
        <w:rPr>
          <w:rFonts w:ascii="Arial" w:hAnsi="Arial" w:cs="Arial"/>
          <w:szCs w:val="21"/>
        </w:rPr>
        <w:t>曾任：美昌科技集团（美资）</w:t>
      </w:r>
      <w:r w:rsidRPr="000D26C6">
        <w:rPr>
          <w:rFonts w:ascii="Arial" w:hAnsi="Arial" w:cs="Arial"/>
          <w:szCs w:val="21"/>
        </w:rPr>
        <w:t xml:space="preserve"> </w:t>
      </w:r>
      <w:r w:rsidRPr="000D26C6">
        <w:rPr>
          <w:rFonts w:ascii="Arial" w:hAnsi="Arial" w:cs="Arial"/>
          <w:szCs w:val="21"/>
        </w:rPr>
        <w:t>制造部经理</w:t>
      </w:r>
      <w:r w:rsidRPr="000D26C6">
        <w:rPr>
          <w:rFonts w:ascii="Arial" w:hAnsi="Arial" w:cs="Arial"/>
          <w:szCs w:val="21"/>
        </w:rPr>
        <w:br/>
      </w:r>
      <w:r w:rsidRPr="000D26C6">
        <w:rPr>
          <w:rFonts w:ascii="Arial" w:hAnsi="Arial" w:cs="Arial"/>
          <w:szCs w:val="21"/>
        </w:rPr>
        <w:t>曾任：万德集团（新加坡）</w:t>
      </w:r>
      <w:r w:rsidRPr="000D26C6">
        <w:rPr>
          <w:rFonts w:ascii="Arial" w:hAnsi="Arial" w:cs="Arial"/>
          <w:szCs w:val="21"/>
        </w:rPr>
        <w:t xml:space="preserve"> </w:t>
      </w:r>
      <w:r w:rsidRPr="000D26C6">
        <w:rPr>
          <w:rFonts w:ascii="Arial" w:hAnsi="Arial" w:cs="Arial"/>
          <w:szCs w:val="21"/>
        </w:rPr>
        <w:t>制造课课长</w:t>
      </w:r>
      <w:r w:rsidRPr="000D26C6">
        <w:rPr>
          <w:rFonts w:ascii="Arial" w:hAnsi="Arial" w:cs="Arial"/>
          <w:szCs w:val="21"/>
        </w:rPr>
        <w:t>/</w:t>
      </w:r>
      <w:r w:rsidRPr="000D26C6">
        <w:rPr>
          <w:rFonts w:ascii="Arial" w:hAnsi="Arial" w:cs="Arial"/>
          <w:szCs w:val="21"/>
        </w:rPr>
        <w:t>经理</w:t>
      </w:r>
      <w:r w:rsidRPr="000D26C6">
        <w:rPr>
          <w:rFonts w:ascii="Arial" w:hAnsi="Arial" w:cs="Arial"/>
          <w:szCs w:val="21"/>
        </w:rPr>
        <w:br/>
      </w:r>
      <w:r w:rsidRPr="000D26C6">
        <w:rPr>
          <w:rFonts w:ascii="Arial" w:hAnsi="Arial" w:cs="Arial"/>
          <w:szCs w:val="21"/>
        </w:rPr>
        <w:t>擅长领域：班组长、</w:t>
      </w:r>
      <w:r w:rsidRPr="000D26C6">
        <w:rPr>
          <w:rFonts w:ascii="Arial" w:hAnsi="Arial" w:cs="Arial"/>
          <w:szCs w:val="21"/>
        </w:rPr>
        <w:t>6S</w:t>
      </w:r>
      <w:r w:rsidRPr="000D26C6">
        <w:rPr>
          <w:rFonts w:ascii="Arial" w:hAnsi="Arial" w:cs="Arial"/>
          <w:szCs w:val="21"/>
        </w:rPr>
        <w:t>、</w:t>
      </w:r>
      <w:r w:rsidRPr="000D26C6">
        <w:rPr>
          <w:rFonts w:ascii="Arial" w:hAnsi="Arial" w:cs="Arial"/>
          <w:szCs w:val="21"/>
        </w:rPr>
        <w:t>TWI</w:t>
      </w:r>
      <w:r w:rsidRPr="000D26C6">
        <w:rPr>
          <w:rFonts w:ascii="Arial" w:hAnsi="Arial" w:cs="Arial"/>
          <w:szCs w:val="21"/>
        </w:rPr>
        <w:t>、班组建设、高效早会、消除浪费</w:t>
      </w:r>
      <w:r w:rsidRPr="000D26C6">
        <w:rPr>
          <w:rFonts w:ascii="Arial" w:hAnsi="Arial" w:cs="Arial"/>
          <w:szCs w:val="21"/>
        </w:rPr>
        <w:t xml:space="preserve"> MTP</w:t>
      </w:r>
      <w:r w:rsidRPr="000D26C6">
        <w:rPr>
          <w:rFonts w:ascii="Arial" w:hAnsi="Arial" w:cs="Arial"/>
          <w:szCs w:val="21"/>
        </w:rPr>
        <w:t>中层版权课程</w:t>
      </w:r>
      <w:r w:rsidRPr="000D26C6">
        <w:rPr>
          <w:rFonts w:ascii="Arial" w:hAnsi="Arial" w:cs="Arial"/>
          <w:szCs w:val="21"/>
        </w:rPr>
        <w:br/>
      </w:r>
      <w:r w:rsidRPr="000D26C6">
        <w:rPr>
          <w:rFonts w:ascii="Arial" w:hAnsi="Arial" w:cs="Arial"/>
          <w:szCs w:val="21"/>
        </w:rPr>
        <w:t>王老师拥有</w:t>
      </w:r>
      <w:r w:rsidRPr="000D26C6">
        <w:rPr>
          <w:rFonts w:ascii="Arial" w:hAnsi="Arial" w:cs="Arial"/>
          <w:szCs w:val="21"/>
        </w:rPr>
        <w:t>15</w:t>
      </w:r>
      <w:r w:rsidRPr="000D26C6">
        <w:rPr>
          <w:rFonts w:ascii="Arial" w:hAnsi="Arial" w:cs="Arial"/>
          <w:szCs w:val="21"/>
        </w:rPr>
        <w:t>年制造业生产管理及</w:t>
      </w:r>
      <w:r w:rsidRPr="000D26C6">
        <w:rPr>
          <w:rFonts w:ascii="Arial" w:hAnsi="Arial" w:cs="Arial"/>
          <w:szCs w:val="21"/>
        </w:rPr>
        <w:t>3</w:t>
      </w:r>
      <w:r w:rsidRPr="000D26C6">
        <w:rPr>
          <w:rFonts w:ascii="Arial" w:hAnsi="Arial" w:cs="Arial"/>
          <w:szCs w:val="21"/>
        </w:rPr>
        <w:t>年互联网仓储管理实战经验，历经现场工程师、制造部经理、仓储运作经理等职位，擅长将自身的实战经验融入课程当中，多年来坚持落地实战的培训理念，是一位练战结合的生产管理能力提升讲师。</w:t>
      </w:r>
      <w:r w:rsidRPr="000D26C6">
        <w:rPr>
          <w:rFonts w:ascii="Arial" w:hAnsi="Arial" w:cs="Arial"/>
          <w:szCs w:val="21"/>
        </w:rPr>
        <w:br/>
      </w:r>
      <w:r w:rsidRPr="000D26C6">
        <w:rPr>
          <w:rFonts w:ascii="Arial" w:hAnsi="Arial" w:cs="Arial"/>
          <w:szCs w:val="21"/>
        </w:rPr>
        <w:t>曾为冶炼集团、煤矿集团、重工集团等多家大型企业进行《金牌班组长综合能力提升》《</w:t>
      </w:r>
      <w:r w:rsidRPr="000D26C6">
        <w:rPr>
          <w:rFonts w:ascii="Arial" w:hAnsi="Arial" w:cs="Arial"/>
          <w:szCs w:val="21"/>
        </w:rPr>
        <w:t>TWI</w:t>
      </w:r>
      <w:r w:rsidRPr="000D26C6">
        <w:rPr>
          <w:rFonts w:ascii="Arial" w:hAnsi="Arial" w:cs="Arial"/>
          <w:szCs w:val="21"/>
        </w:rPr>
        <w:t>一线人员管理能力》《现场问题分析与解决》《现场改善与消除浪费》</w:t>
      </w:r>
      <w:r w:rsidRPr="000D26C6">
        <w:rPr>
          <w:rFonts w:ascii="Arial" w:hAnsi="Arial" w:cs="Arial"/>
          <w:szCs w:val="21"/>
        </w:rPr>
        <w:t xml:space="preserve"> </w:t>
      </w:r>
      <w:r w:rsidRPr="000D26C6">
        <w:rPr>
          <w:rFonts w:ascii="Arial" w:hAnsi="Arial" w:cs="Arial"/>
          <w:szCs w:val="21"/>
        </w:rPr>
        <w:t>日产训《</w:t>
      </w:r>
      <w:r w:rsidRPr="000D26C6">
        <w:rPr>
          <w:rFonts w:ascii="Arial" w:hAnsi="Arial" w:cs="Arial"/>
          <w:szCs w:val="21"/>
        </w:rPr>
        <w:t>MTP</w:t>
      </w:r>
      <w:r w:rsidRPr="000D26C6">
        <w:rPr>
          <w:rFonts w:ascii="Arial" w:hAnsi="Arial" w:cs="Arial"/>
          <w:szCs w:val="21"/>
        </w:rPr>
        <w:t>中层管理能力提升》系列课程辅导，同时获得同维电子、春秋电子、安通林汽车内饰等多家企业持续返聘，累计服务客户</w:t>
      </w:r>
      <w:r w:rsidRPr="000D26C6">
        <w:rPr>
          <w:rFonts w:ascii="Arial" w:hAnsi="Arial" w:cs="Arial"/>
          <w:szCs w:val="21"/>
        </w:rPr>
        <w:t>600</w:t>
      </w:r>
      <w:r w:rsidRPr="000D26C6">
        <w:rPr>
          <w:rFonts w:ascii="Arial" w:hAnsi="Arial" w:cs="Arial"/>
          <w:szCs w:val="21"/>
        </w:rPr>
        <w:t>多家，辅导</w:t>
      </w:r>
      <w:r w:rsidRPr="000D26C6">
        <w:rPr>
          <w:rFonts w:ascii="Arial" w:hAnsi="Arial" w:cs="Arial"/>
          <w:szCs w:val="21"/>
        </w:rPr>
        <w:t>5S</w:t>
      </w:r>
      <w:r w:rsidRPr="000D26C6">
        <w:rPr>
          <w:rFonts w:ascii="Arial" w:hAnsi="Arial" w:cs="Arial"/>
          <w:szCs w:val="21"/>
        </w:rPr>
        <w:t>、现场改善、仓储库容优化等系列项目</w:t>
      </w:r>
      <w:r w:rsidRPr="000D26C6">
        <w:rPr>
          <w:rFonts w:ascii="Arial" w:hAnsi="Arial" w:cs="Arial"/>
          <w:szCs w:val="21"/>
        </w:rPr>
        <w:t>20</w:t>
      </w:r>
      <w:r w:rsidRPr="000D26C6">
        <w:rPr>
          <w:rFonts w:ascii="Arial" w:hAnsi="Arial" w:cs="Arial"/>
          <w:szCs w:val="21"/>
        </w:rPr>
        <w:t>多个，授课达</w:t>
      </w:r>
      <w:r w:rsidRPr="000D26C6">
        <w:rPr>
          <w:rFonts w:ascii="Arial" w:hAnsi="Arial" w:cs="Arial"/>
          <w:szCs w:val="21"/>
        </w:rPr>
        <w:t>1000</w:t>
      </w:r>
      <w:r w:rsidRPr="000D26C6">
        <w:rPr>
          <w:rFonts w:ascii="Arial" w:hAnsi="Arial" w:cs="Arial"/>
          <w:szCs w:val="21"/>
        </w:rPr>
        <w:t>场，学员已逾</w:t>
      </w:r>
      <w:r w:rsidRPr="000D26C6">
        <w:rPr>
          <w:rFonts w:ascii="Arial" w:hAnsi="Arial" w:cs="Arial"/>
          <w:szCs w:val="21"/>
        </w:rPr>
        <w:t>2</w:t>
      </w:r>
      <w:r w:rsidRPr="000D26C6">
        <w:rPr>
          <w:rFonts w:ascii="Arial" w:hAnsi="Arial" w:cs="Arial"/>
          <w:szCs w:val="21"/>
        </w:rPr>
        <w:t>万人次，课程满意度均达</w:t>
      </w:r>
      <w:r w:rsidRPr="000D26C6">
        <w:rPr>
          <w:rFonts w:ascii="Arial" w:hAnsi="Arial" w:cs="Arial"/>
          <w:szCs w:val="21"/>
        </w:rPr>
        <w:t>96%</w:t>
      </w:r>
      <w:r w:rsidRPr="000D26C6">
        <w:rPr>
          <w:rFonts w:ascii="Arial" w:hAnsi="Arial" w:cs="Arial"/>
          <w:szCs w:val="21"/>
        </w:rPr>
        <w:t>以上。</w:t>
      </w:r>
      <w:r w:rsidRPr="000D26C6">
        <w:rPr>
          <w:rFonts w:ascii="Arial" w:hAnsi="Arial" w:cs="Arial"/>
          <w:szCs w:val="21"/>
        </w:rPr>
        <w:br/>
      </w:r>
      <w:r w:rsidRPr="000D26C6">
        <w:rPr>
          <w:rFonts w:ascii="Arial" w:hAnsi="Arial" w:cs="Arial"/>
          <w:szCs w:val="21"/>
        </w:rPr>
        <w:t>实战经验：</w:t>
      </w:r>
      <w:r w:rsidRPr="000D26C6">
        <w:rPr>
          <w:rFonts w:ascii="Arial" w:hAnsi="Arial" w:cs="Arial"/>
          <w:szCs w:val="21"/>
        </w:rPr>
        <w:br/>
      </w:r>
      <w:r w:rsidRPr="000D26C6">
        <w:rPr>
          <w:rFonts w:ascii="Arial" w:hAnsi="Arial" w:cs="Arial"/>
          <w:szCs w:val="21"/>
        </w:rPr>
        <w:t>唯品会</w:t>
      </w:r>
      <w:r w:rsidRPr="000D26C6">
        <w:rPr>
          <w:rFonts w:ascii="Arial" w:hAnsi="Arial" w:cs="Arial"/>
          <w:szCs w:val="21"/>
        </w:rPr>
        <w:t xml:space="preserve"> </w:t>
      </w:r>
      <w:r w:rsidRPr="000D26C6">
        <w:rPr>
          <w:rFonts w:ascii="Arial" w:hAnsi="Arial" w:cs="Arial"/>
          <w:szCs w:val="21"/>
        </w:rPr>
        <w:t>华东区仓储运作经理：</w:t>
      </w:r>
      <w:r w:rsidRPr="000D26C6">
        <w:rPr>
          <w:rFonts w:ascii="Arial" w:hAnsi="Arial" w:cs="Arial"/>
          <w:szCs w:val="21"/>
        </w:rPr>
        <w:br/>
        <w:t xml:space="preserve">→ </w:t>
      </w:r>
      <w:r w:rsidRPr="000D26C6">
        <w:rPr>
          <w:rFonts w:ascii="Arial" w:hAnsi="Arial" w:cs="Arial"/>
          <w:szCs w:val="21"/>
        </w:rPr>
        <w:t>负责仓储库容</w:t>
      </w:r>
      <w:r w:rsidRPr="000D26C6">
        <w:rPr>
          <w:rFonts w:ascii="Arial" w:hAnsi="Arial" w:cs="Arial"/>
          <w:szCs w:val="21"/>
        </w:rPr>
        <w:t>/</w:t>
      </w:r>
      <w:r w:rsidRPr="000D26C6">
        <w:rPr>
          <w:rFonts w:ascii="Arial" w:hAnsi="Arial" w:cs="Arial"/>
          <w:szCs w:val="21"/>
        </w:rPr>
        <w:t>库位的规划，对每个仓库限定只存放</w:t>
      </w:r>
      <w:r w:rsidRPr="000D26C6">
        <w:rPr>
          <w:rFonts w:ascii="Arial" w:hAnsi="Arial" w:cs="Arial"/>
          <w:szCs w:val="21"/>
        </w:rPr>
        <w:t>5</w:t>
      </w:r>
      <w:r w:rsidRPr="000D26C6">
        <w:rPr>
          <w:rFonts w:ascii="Arial" w:hAnsi="Arial" w:cs="Arial"/>
          <w:szCs w:val="21"/>
        </w:rPr>
        <w:t>个</w:t>
      </w:r>
      <w:r w:rsidRPr="000D26C6">
        <w:rPr>
          <w:rFonts w:ascii="Arial" w:hAnsi="Arial" w:cs="Arial"/>
          <w:szCs w:val="21"/>
        </w:rPr>
        <w:t>SKU</w:t>
      </w:r>
      <w:r w:rsidRPr="000D26C6">
        <w:rPr>
          <w:rFonts w:ascii="Arial" w:hAnsi="Arial" w:cs="Arial"/>
          <w:szCs w:val="21"/>
        </w:rPr>
        <w:t>（库存量单位）措施，使库存准确率在原有基础上提升</w:t>
      </w:r>
      <w:r w:rsidRPr="000D26C6">
        <w:rPr>
          <w:rFonts w:ascii="Arial" w:hAnsi="Arial" w:cs="Arial"/>
          <w:szCs w:val="21"/>
        </w:rPr>
        <w:t>10</w:t>
      </w:r>
      <w:r w:rsidRPr="000D26C6">
        <w:rPr>
          <w:rFonts w:ascii="Arial" w:hAnsi="Arial" w:cs="Arial"/>
          <w:szCs w:val="21"/>
        </w:rPr>
        <w:t>倍。</w:t>
      </w:r>
      <w:r w:rsidRPr="000D26C6">
        <w:rPr>
          <w:rFonts w:ascii="Arial" w:hAnsi="Arial" w:cs="Arial"/>
          <w:szCs w:val="21"/>
        </w:rPr>
        <w:br/>
        <w:t xml:space="preserve">→ </w:t>
      </w:r>
      <w:r w:rsidRPr="000D26C6">
        <w:rPr>
          <w:rFonts w:ascii="Arial" w:hAnsi="Arial" w:cs="Arial"/>
          <w:szCs w:val="21"/>
        </w:rPr>
        <w:t>制定商品的收</w:t>
      </w:r>
      <w:r w:rsidRPr="000D26C6">
        <w:rPr>
          <w:rFonts w:ascii="Arial" w:hAnsi="Arial" w:cs="Arial"/>
          <w:szCs w:val="21"/>
        </w:rPr>
        <w:t>-</w:t>
      </w:r>
      <w:r w:rsidRPr="000D26C6">
        <w:rPr>
          <w:rFonts w:ascii="Arial" w:hAnsi="Arial" w:cs="Arial"/>
          <w:szCs w:val="21"/>
        </w:rPr>
        <w:t>发</w:t>
      </w:r>
      <w:r w:rsidRPr="000D26C6">
        <w:rPr>
          <w:rFonts w:ascii="Arial" w:hAnsi="Arial" w:cs="Arial"/>
          <w:szCs w:val="21"/>
        </w:rPr>
        <w:t>-</w:t>
      </w:r>
      <w:r w:rsidRPr="000D26C6">
        <w:rPr>
          <w:rFonts w:ascii="Arial" w:hAnsi="Arial" w:cs="Arial"/>
          <w:szCs w:val="21"/>
        </w:rPr>
        <w:t>存规范手册，获得企业高层的高度认可，并被企业推行定为华东物流区仓储管理的标准手册，至今仍在沿用。</w:t>
      </w:r>
      <w:r w:rsidRPr="000D26C6">
        <w:rPr>
          <w:rFonts w:ascii="Arial" w:hAnsi="Arial" w:cs="Arial"/>
          <w:szCs w:val="21"/>
        </w:rPr>
        <w:br/>
        <w:t xml:space="preserve">→ </w:t>
      </w:r>
      <w:r w:rsidRPr="000D26C6">
        <w:rPr>
          <w:rFonts w:ascii="Arial" w:hAnsi="Arial" w:cs="Arial"/>
          <w:szCs w:val="21"/>
        </w:rPr>
        <w:t>对仓储进行</w:t>
      </w:r>
      <w:r w:rsidRPr="000D26C6">
        <w:rPr>
          <w:rFonts w:ascii="Arial" w:hAnsi="Arial" w:cs="Arial"/>
          <w:szCs w:val="21"/>
        </w:rPr>
        <w:t>5S</w:t>
      </w:r>
      <w:r w:rsidRPr="000D26C6">
        <w:rPr>
          <w:rFonts w:ascii="Arial" w:hAnsi="Arial" w:cs="Arial"/>
          <w:szCs w:val="21"/>
        </w:rPr>
        <w:t>目视化管理，使所管辖库区在企业</w:t>
      </w:r>
      <w:r w:rsidRPr="000D26C6">
        <w:rPr>
          <w:rFonts w:ascii="Arial" w:hAnsi="Arial" w:cs="Arial"/>
          <w:szCs w:val="21"/>
        </w:rPr>
        <w:t>5S</w:t>
      </w:r>
      <w:r w:rsidRPr="000D26C6">
        <w:rPr>
          <w:rFonts w:ascii="Arial" w:hAnsi="Arial" w:cs="Arial"/>
          <w:szCs w:val="21"/>
        </w:rPr>
        <w:t>分数评比中，由原来的</w:t>
      </w:r>
      <w:r w:rsidRPr="000D26C6">
        <w:rPr>
          <w:rFonts w:ascii="Arial" w:hAnsi="Arial" w:cs="Arial"/>
          <w:szCs w:val="21"/>
        </w:rPr>
        <w:t>65</w:t>
      </w:r>
      <w:r w:rsidRPr="000D26C6">
        <w:rPr>
          <w:rFonts w:ascii="Arial" w:hAnsi="Arial" w:cs="Arial"/>
          <w:szCs w:val="21"/>
        </w:rPr>
        <w:t>分提升到</w:t>
      </w:r>
      <w:r w:rsidRPr="000D26C6">
        <w:rPr>
          <w:rFonts w:ascii="Arial" w:hAnsi="Arial" w:cs="Arial"/>
          <w:szCs w:val="21"/>
        </w:rPr>
        <w:t>82</w:t>
      </w:r>
      <w:r w:rsidRPr="000D26C6">
        <w:rPr>
          <w:rFonts w:ascii="Arial" w:hAnsi="Arial" w:cs="Arial"/>
          <w:szCs w:val="21"/>
        </w:rPr>
        <w:t>分，同比上季度节约金额增长</w:t>
      </w:r>
      <w:r w:rsidRPr="000D26C6">
        <w:rPr>
          <w:rFonts w:ascii="Arial" w:hAnsi="Arial" w:cs="Arial"/>
          <w:szCs w:val="21"/>
        </w:rPr>
        <w:t>18%</w:t>
      </w:r>
      <w:r w:rsidRPr="000D26C6">
        <w:rPr>
          <w:rFonts w:ascii="Arial" w:hAnsi="Arial" w:cs="Arial"/>
          <w:szCs w:val="21"/>
        </w:rPr>
        <w:t>。</w:t>
      </w:r>
      <w:r w:rsidRPr="000D26C6">
        <w:rPr>
          <w:rFonts w:ascii="Arial" w:hAnsi="Arial" w:cs="Arial"/>
          <w:szCs w:val="21"/>
        </w:rPr>
        <w:br/>
      </w:r>
      <w:r w:rsidRPr="000D26C6">
        <w:rPr>
          <w:rFonts w:ascii="Arial" w:hAnsi="Arial" w:cs="Arial"/>
          <w:szCs w:val="21"/>
        </w:rPr>
        <w:t>美昌科技集团</w:t>
      </w:r>
      <w:r w:rsidRPr="000D26C6">
        <w:rPr>
          <w:rFonts w:ascii="Arial" w:hAnsi="Arial" w:cs="Arial"/>
          <w:szCs w:val="21"/>
        </w:rPr>
        <w:t xml:space="preserve"> </w:t>
      </w:r>
      <w:r w:rsidRPr="000D26C6">
        <w:rPr>
          <w:rFonts w:ascii="Arial" w:hAnsi="Arial" w:cs="Arial"/>
          <w:szCs w:val="21"/>
        </w:rPr>
        <w:t>制造部经理：</w:t>
      </w:r>
      <w:r w:rsidRPr="000D26C6">
        <w:rPr>
          <w:rFonts w:ascii="Arial" w:hAnsi="Arial" w:cs="Arial"/>
          <w:szCs w:val="21"/>
        </w:rPr>
        <w:br/>
        <w:t xml:space="preserve">→ </w:t>
      </w:r>
      <w:r w:rsidRPr="000D26C6">
        <w:rPr>
          <w:rFonts w:ascii="Arial" w:hAnsi="Arial" w:cs="Arial"/>
          <w:szCs w:val="21"/>
        </w:rPr>
        <w:t>组织实施车间生产计划并全面协调车间工作，推进</w:t>
      </w:r>
      <w:r w:rsidRPr="000D26C6">
        <w:rPr>
          <w:rFonts w:ascii="Arial" w:hAnsi="Arial" w:cs="Arial"/>
          <w:szCs w:val="21"/>
        </w:rPr>
        <w:t>5S</w:t>
      </w:r>
      <w:r w:rsidRPr="000D26C6">
        <w:rPr>
          <w:rFonts w:ascii="Arial" w:hAnsi="Arial" w:cs="Arial"/>
          <w:szCs w:val="21"/>
        </w:rPr>
        <w:t>现场管理制度，对生产车间进行标准化管理，使生产线平衡从</w:t>
      </w:r>
      <w:r w:rsidRPr="000D26C6">
        <w:rPr>
          <w:rFonts w:ascii="Arial" w:hAnsi="Arial" w:cs="Arial"/>
          <w:szCs w:val="21"/>
        </w:rPr>
        <w:t>76%</w:t>
      </w:r>
      <w:r w:rsidRPr="000D26C6">
        <w:rPr>
          <w:rFonts w:ascii="Arial" w:hAnsi="Arial" w:cs="Arial"/>
          <w:szCs w:val="21"/>
        </w:rPr>
        <w:t>提升到</w:t>
      </w:r>
      <w:r w:rsidRPr="000D26C6">
        <w:rPr>
          <w:rFonts w:ascii="Arial" w:hAnsi="Arial" w:cs="Arial"/>
          <w:szCs w:val="21"/>
        </w:rPr>
        <w:t>87%</w:t>
      </w:r>
      <w:r w:rsidRPr="000D26C6">
        <w:rPr>
          <w:rFonts w:ascii="Arial" w:hAnsi="Arial" w:cs="Arial"/>
          <w:szCs w:val="21"/>
        </w:rPr>
        <w:t>。</w:t>
      </w:r>
      <w:r w:rsidRPr="000D26C6">
        <w:rPr>
          <w:rFonts w:ascii="Arial" w:hAnsi="Arial" w:cs="Arial"/>
          <w:szCs w:val="21"/>
        </w:rPr>
        <w:br/>
        <w:t xml:space="preserve">→ </w:t>
      </w:r>
      <w:r w:rsidRPr="000D26C6">
        <w:rPr>
          <w:rFonts w:ascii="Arial" w:hAnsi="Arial" w:cs="Arial"/>
          <w:szCs w:val="21"/>
        </w:rPr>
        <w:t>根据组装车间各工序的标准工时，对工序间进行了的合并，使人均劳效由原来</w:t>
      </w:r>
      <w:r w:rsidRPr="000D26C6">
        <w:rPr>
          <w:rFonts w:ascii="Arial" w:hAnsi="Arial" w:cs="Arial"/>
          <w:szCs w:val="21"/>
        </w:rPr>
        <w:t>160/H</w:t>
      </w:r>
      <w:r w:rsidRPr="000D26C6">
        <w:rPr>
          <w:rFonts w:ascii="Arial" w:hAnsi="Arial" w:cs="Arial"/>
          <w:szCs w:val="21"/>
        </w:rPr>
        <w:t>提升到</w:t>
      </w:r>
      <w:r w:rsidRPr="000D26C6">
        <w:rPr>
          <w:rFonts w:ascii="Arial" w:hAnsi="Arial" w:cs="Arial"/>
          <w:szCs w:val="21"/>
        </w:rPr>
        <w:t>180/H</w:t>
      </w:r>
      <w:r w:rsidRPr="000D26C6">
        <w:rPr>
          <w:rFonts w:ascii="Arial" w:hAnsi="Arial" w:cs="Arial"/>
          <w:szCs w:val="21"/>
        </w:rPr>
        <w:t>。</w:t>
      </w:r>
      <w:r w:rsidRPr="000D26C6">
        <w:rPr>
          <w:rFonts w:ascii="Arial" w:hAnsi="Arial" w:cs="Arial"/>
          <w:szCs w:val="21"/>
        </w:rPr>
        <w:br/>
      </w:r>
      <w:r w:rsidRPr="000D26C6">
        <w:rPr>
          <w:rFonts w:ascii="Arial" w:hAnsi="Arial" w:cs="Arial"/>
          <w:szCs w:val="21"/>
        </w:rPr>
        <w:t>万德集团</w:t>
      </w:r>
      <w:r w:rsidRPr="000D26C6">
        <w:rPr>
          <w:rFonts w:ascii="Arial" w:hAnsi="Arial" w:cs="Arial"/>
          <w:szCs w:val="21"/>
        </w:rPr>
        <w:t xml:space="preserve"> </w:t>
      </w:r>
      <w:r w:rsidRPr="000D26C6">
        <w:rPr>
          <w:rFonts w:ascii="Arial" w:hAnsi="Arial" w:cs="Arial"/>
          <w:szCs w:val="21"/>
        </w:rPr>
        <w:t>制造课课长</w:t>
      </w:r>
      <w:r w:rsidRPr="000D26C6">
        <w:rPr>
          <w:rFonts w:ascii="Arial" w:hAnsi="Arial" w:cs="Arial"/>
          <w:szCs w:val="21"/>
        </w:rPr>
        <w:t>/</w:t>
      </w:r>
      <w:r w:rsidRPr="000D26C6">
        <w:rPr>
          <w:rFonts w:ascii="Arial" w:hAnsi="Arial" w:cs="Arial"/>
          <w:szCs w:val="21"/>
        </w:rPr>
        <w:t>经理：</w:t>
      </w:r>
      <w:r w:rsidRPr="000D26C6">
        <w:rPr>
          <w:rFonts w:ascii="Arial" w:hAnsi="Arial" w:cs="Arial"/>
          <w:szCs w:val="21"/>
        </w:rPr>
        <w:br/>
        <w:t xml:space="preserve">→ </w:t>
      </w:r>
      <w:r w:rsidRPr="000D26C6">
        <w:rPr>
          <w:rFonts w:ascii="Arial" w:hAnsi="Arial" w:cs="Arial"/>
          <w:szCs w:val="21"/>
        </w:rPr>
        <w:t>负责组织生产计划并实施，通过现场布局和工位改善，使人均劳动效率在原来的基础上提升了</w:t>
      </w:r>
      <w:r w:rsidRPr="000D26C6">
        <w:rPr>
          <w:rFonts w:ascii="Arial" w:hAnsi="Arial" w:cs="Arial"/>
          <w:szCs w:val="21"/>
        </w:rPr>
        <w:t>28%</w:t>
      </w:r>
      <w:r w:rsidRPr="000D26C6">
        <w:rPr>
          <w:rFonts w:ascii="Arial" w:hAnsi="Arial" w:cs="Arial"/>
          <w:szCs w:val="21"/>
        </w:rPr>
        <w:t>。</w:t>
      </w:r>
      <w:r w:rsidRPr="000D26C6">
        <w:rPr>
          <w:rFonts w:ascii="Arial" w:hAnsi="Arial" w:cs="Arial"/>
          <w:szCs w:val="21"/>
        </w:rPr>
        <w:br/>
        <w:t xml:space="preserve">→ </w:t>
      </w:r>
      <w:r w:rsidRPr="000D26C6">
        <w:rPr>
          <w:rFonts w:ascii="Arial" w:hAnsi="Arial" w:cs="Arial"/>
          <w:szCs w:val="21"/>
        </w:rPr>
        <w:t>负责建立全公司提案改善制度，为全公司共</w:t>
      </w:r>
      <w:r w:rsidRPr="000D26C6">
        <w:rPr>
          <w:rFonts w:ascii="Arial" w:hAnsi="Arial" w:cs="Arial"/>
          <w:szCs w:val="21"/>
        </w:rPr>
        <w:t>1200</w:t>
      </w:r>
      <w:r w:rsidRPr="000D26C6">
        <w:rPr>
          <w:rFonts w:ascii="Arial" w:hAnsi="Arial" w:cs="Arial"/>
          <w:szCs w:val="21"/>
        </w:rPr>
        <w:t>多个提案进行改善、评审，制定标准生产工时、控制生产成本、改善生产项目，短短</w:t>
      </w:r>
      <w:r w:rsidRPr="000D26C6">
        <w:rPr>
          <w:rFonts w:ascii="Arial" w:hAnsi="Arial" w:cs="Arial"/>
          <w:szCs w:val="21"/>
        </w:rPr>
        <w:t>3</w:t>
      </w:r>
      <w:r w:rsidRPr="000D26C6">
        <w:rPr>
          <w:rFonts w:ascii="Arial" w:hAnsi="Arial" w:cs="Arial"/>
          <w:szCs w:val="21"/>
        </w:rPr>
        <w:t>个月内，共实施</w:t>
      </w:r>
      <w:r w:rsidRPr="000D26C6">
        <w:rPr>
          <w:rFonts w:ascii="Arial" w:hAnsi="Arial" w:cs="Arial"/>
          <w:szCs w:val="21"/>
        </w:rPr>
        <w:t xml:space="preserve"> 340</w:t>
      </w:r>
      <w:r w:rsidRPr="000D26C6">
        <w:rPr>
          <w:rFonts w:ascii="Arial" w:hAnsi="Arial" w:cs="Arial"/>
          <w:szCs w:val="21"/>
        </w:rPr>
        <w:t>多个生产提案，比上季度产生的直接收益增长</w:t>
      </w:r>
      <w:r w:rsidRPr="000D26C6">
        <w:rPr>
          <w:rFonts w:ascii="Arial" w:hAnsi="Arial" w:cs="Arial"/>
          <w:szCs w:val="21"/>
        </w:rPr>
        <w:t>10%</w:t>
      </w:r>
      <w:r w:rsidRPr="000D26C6">
        <w:rPr>
          <w:rFonts w:ascii="Arial" w:hAnsi="Arial" w:cs="Arial"/>
          <w:szCs w:val="21"/>
        </w:rPr>
        <w:t>。</w:t>
      </w:r>
      <w:r w:rsidRPr="000D26C6">
        <w:rPr>
          <w:rFonts w:ascii="Arial" w:hAnsi="Arial" w:cs="Arial"/>
          <w:szCs w:val="21"/>
        </w:rPr>
        <w:br/>
      </w:r>
      <w:r w:rsidRPr="000D26C6">
        <w:rPr>
          <w:rFonts w:ascii="Arial" w:hAnsi="Arial" w:cs="Arial"/>
          <w:szCs w:val="21"/>
        </w:rPr>
        <w:t>部分授课案例：</w:t>
      </w:r>
      <w:r w:rsidRPr="000D26C6">
        <w:rPr>
          <w:rFonts w:ascii="Arial" w:hAnsi="Arial" w:cs="Arial"/>
          <w:szCs w:val="21"/>
        </w:rPr>
        <w:br/>
      </w:r>
      <w:r w:rsidRPr="000D26C6">
        <w:rPr>
          <w:rFonts w:ascii="Arial" w:hAnsi="Arial" w:cs="Arial"/>
          <w:szCs w:val="21"/>
        </w:rPr>
        <w:t>企业名称</w:t>
      </w:r>
      <w:r w:rsidRPr="000D26C6">
        <w:rPr>
          <w:rFonts w:ascii="Arial" w:hAnsi="Arial" w:cs="Arial"/>
          <w:szCs w:val="21"/>
        </w:rPr>
        <w:t xml:space="preserve"> </w:t>
      </w:r>
      <w:r w:rsidRPr="000D26C6">
        <w:rPr>
          <w:rFonts w:ascii="Arial" w:hAnsi="Arial" w:cs="Arial"/>
          <w:szCs w:val="21"/>
        </w:rPr>
        <w:t>课程名称</w:t>
      </w:r>
      <w:r w:rsidRPr="000D26C6">
        <w:rPr>
          <w:rFonts w:ascii="Arial" w:hAnsi="Arial" w:cs="Arial"/>
          <w:szCs w:val="21"/>
        </w:rPr>
        <w:t xml:space="preserve"> </w:t>
      </w:r>
      <w:r w:rsidRPr="000D26C6">
        <w:rPr>
          <w:rFonts w:ascii="Arial" w:hAnsi="Arial" w:cs="Arial"/>
          <w:szCs w:val="21"/>
        </w:rPr>
        <w:t>期数</w:t>
      </w:r>
      <w:r w:rsidRPr="000D26C6">
        <w:rPr>
          <w:rFonts w:ascii="Arial" w:hAnsi="Arial" w:cs="Arial"/>
          <w:szCs w:val="21"/>
        </w:rPr>
        <w:br/>
        <w:t>LG</w:t>
      </w:r>
      <w:r w:rsidRPr="000D26C6">
        <w:rPr>
          <w:rFonts w:ascii="Arial" w:hAnsi="Arial" w:cs="Arial"/>
          <w:szCs w:val="21"/>
        </w:rPr>
        <w:t>电子</w:t>
      </w:r>
      <w:r w:rsidRPr="000D26C6">
        <w:rPr>
          <w:rFonts w:ascii="Arial" w:hAnsi="Arial" w:cs="Arial"/>
          <w:szCs w:val="21"/>
        </w:rPr>
        <w:t xml:space="preserve"> </w:t>
      </w:r>
      <w:r w:rsidRPr="000D26C6">
        <w:rPr>
          <w:rFonts w:ascii="Arial" w:hAnsi="Arial" w:cs="Arial"/>
          <w:szCs w:val="21"/>
        </w:rPr>
        <w:t>《金牌班组长综合能力提升》</w:t>
      </w:r>
      <w:r w:rsidRPr="000D26C6">
        <w:rPr>
          <w:rFonts w:ascii="Arial" w:hAnsi="Arial" w:cs="Arial"/>
          <w:szCs w:val="21"/>
        </w:rPr>
        <w:t xml:space="preserve"> 16</w:t>
      </w:r>
      <w:r w:rsidRPr="000D26C6">
        <w:rPr>
          <w:rFonts w:ascii="Arial" w:hAnsi="Arial" w:cs="Arial"/>
          <w:szCs w:val="21"/>
        </w:rPr>
        <w:t>期</w:t>
      </w:r>
      <w:r w:rsidRPr="000D26C6">
        <w:rPr>
          <w:rFonts w:ascii="Arial" w:hAnsi="Arial" w:cs="Arial"/>
          <w:szCs w:val="21"/>
        </w:rPr>
        <w:br/>
      </w:r>
      <w:r w:rsidRPr="000D26C6">
        <w:rPr>
          <w:rFonts w:ascii="Arial" w:hAnsi="Arial" w:cs="Arial"/>
          <w:szCs w:val="21"/>
        </w:rPr>
        <w:t>京东方集团</w:t>
      </w:r>
      <w:r w:rsidRPr="000D26C6">
        <w:rPr>
          <w:rFonts w:ascii="Arial" w:hAnsi="Arial" w:cs="Arial"/>
          <w:szCs w:val="21"/>
        </w:rPr>
        <w:t xml:space="preserve"> </w:t>
      </w:r>
      <w:r w:rsidRPr="000D26C6">
        <w:rPr>
          <w:rFonts w:ascii="Arial" w:hAnsi="Arial" w:cs="Arial"/>
          <w:szCs w:val="21"/>
        </w:rPr>
        <w:t>《</w:t>
      </w:r>
      <w:r w:rsidRPr="000D26C6">
        <w:rPr>
          <w:rFonts w:ascii="Arial" w:hAnsi="Arial" w:cs="Arial"/>
          <w:szCs w:val="21"/>
        </w:rPr>
        <w:t>TWI</w:t>
      </w:r>
      <w:r w:rsidRPr="000D26C6">
        <w:rPr>
          <w:rFonts w:ascii="Arial" w:hAnsi="Arial" w:cs="Arial"/>
          <w:szCs w:val="21"/>
        </w:rPr>
        <w:t>一线管理者技能提升》</w:t>
      </w:r>
      <w:r w:rsidRPr="000D26C6">
        <w:rPr>
          <w:rFonts w:ascii="Arial" w:hAnsi="Arial" w:cs="Arial"/>
          <w:szCs w:val="21"/>
        </w:rPr>
        <w:t xml:space="preserve"> 14</w:t>
      </w:r>
      <w:r w:rsidRPr="000D26C6">
        <w:rPr>
          <w:rFonts w:ascii="Arial" w:hAnsi="Arial" w:cs="Arial"/>
          <w:szCs w:val="21"/>
        </w:rPr>
        <w:t>期</w:t>
      </w:r>
      <w:r w:rsidRPr="000D26C6">
        <w:rPr>
          <w:rFonts w:ascii="Arial" w:hAnsi="Arial" w:cs="Arial"/>
          <w:szCs w:val="21"/>
        </w:rPr>
        <w:br/>
      </w:r>
      <w:r w:rsidRPr="000D26C6">
        <w:rPr>
          <w:rFonts w:ascii="Arial" w:hAnsi="Arial" w:cs="Arial"/>
          <w:szCs w:val="21"/>
        </w:rPr>
        <w:lastRenderedPageBreak/>
        <w:t>三星电子</w:t>
      </w:r>
      <w:r w:rsidRPr="000D26C6">
        <w:rPr>
          <w:rFonts w:ascii="Arial" w:hAnsi="Arial" w:cs="Arial"/>
          <w:szCs w:val="21"/>
        </w:rPr>
        <w:t xml:space="preserve"> </w:t>
      </w:r>
      <w:r w:rsidRPr="000D26C6">
        <w:rPr>
          <w:rFonts w:ascii="Arial" w:hAnsi="Arial" w:cs="Arial"/>
          <w:szCs w:val="21"/>
        </w:rPr>
        <w:t>《现场</w:t>
      </w:r>
      <w:r w:rsidRPr="000D26C6">
        <w:rPr>
          <w:rFonts w:ascii="Arial" w:hAnsi="Arial" w:cs="Arial"/>
          <w:szCs w:val="21"/>
        </w:rPr>
        <w:t>5S</w:t>
      </w:r>
      <w:r w:rsidRPr="000D26C6">
        <w:rPr>
          <w:rFonts w:ascii="Arial" w:hAnsi="Arial" w:cs="Arial"/>
          <w:szCs w:val="21"/>
        </w:rPr>
        <w:t>管理与消除浪费》</w:t>
      </w:r>
      <w:r w:rsidRPr="000D26C6">
        <w:rPr>
          <w:rFonts w:ascii="Arial" w:hAnsi="Arial" w:cs="Arial"/>
          <w:szCs w:val="21"/>
        </w:rPr>
        <w:t xml:space="preserve"> 12</w:t>
      </w:r>
      <w:r w:rsidRPr="000D26C6">
        <w:rPr>
          <w:rFonts w:ascii="Arial" w:hAnsi="Arial" w:cs="Arial"/>
          <w:szCs w:val="21"/>
        </w:rPr>
        <w:t>期</w:t>
      </w:r>
      <w:r w:rsidRPr="000D26C6">
        <w:rPr>
          <w:rFonts w:ascii="Arial" w:hAnsi="Arial" w:cs="Arial"/>
          <w:szCs w:val="21"/>
        </w:rPr>
        <w:br/>
      </w:r>
      <w:r w:rsidRPr="000D26C6">
        <w:rPr>
          <w:rFonts w:ascii="Arial" w:hAnsi="Arial" w:cs="Arial"/>
          <w:szCs w:val="21"/>
        </w:rPr>
        <w:t>京东集团</w:t>
      </w:r>
      <w:r w:rsidRPr="000D26C6">
        <w:rPr>
          <w:rFonts w:ascii="Arial" w:hAnsi="Arial" w:cs="Arial"/>
          <w:szCs w:val="21"/>
        </w:rPr>
        <w:t xml:space="preserve"> </w:t>
      </w:r>
      <w:r w:rsidRPr="000D26C6">
        <w:rPr>
          <w:rFonts w:ascii="Arial" w:hAnsi="Arial" w:cs="Arial"/>
          <w:szCs w:val="21"/>
        </w:rPr>
        <w:t>《三管齐下提升班组执行力》</w:t>
      </w:r>
      <w:r w:rsidRPr="000D26C6">
        <w:rPr>
          <w:rFonts w:ascii="Arial" w:hAnsi="Arial" w:cs="Arial"/>
          <w:szCs w:val="21"/>
        </w:rPr>
        <w:t xml:space="preserve"> 8</w:t>
      </w:r>
      <w:r w:rsidRPr="000D26C6">
        <w:rPr>
          <w:rFonts w:ascii="Arial" w:hAnsi="Arial" w:cs="Arial"/>
          <w:szCs w:val="21"/>
        </w:rPr>
        <w:t>期</w:t>
      </w:r>
      <w:r w:rsidRPr="000D26C6">
        <w:rPr>
          <w:rFonts w:ascii="Arial" w:hAnsi="Arial" w:cs="Arial"/>
          <w:szCs w:val="21"/>
        </w:rPr>
        <w:br/>
      </w:r>
      <w:r w:rsidRPr="000D26C6">
        <w:rPr>
          <w:rFonts w:ascii="Arial" w:hAnsi="Arial" w:cs="Arial"/>
          <w:szCs w:val="21"/>
        </w:rPr>
        <w:t>江铃汽车</w:t>
      </w:r>
      <w:r w:rsidRPr="000D26C6">
        <w:rPr>
          <w:rFonts w:ascii="Arial" w:hAnsi="Arial" w:cs="Arial"/>
          <w:szCs w:val="21"/>
        </w:rPr>
        <w:t xml:space="preserve"> </w:t>
      </w:r>
      <w:r w:rsidRPr="000D26C6">
        <w:rPr>
          <w:rFonts w:ascii="Arial" w:hAnsi="Arial" w:cs="Arial"/>
          <w:szCs w:val="21"/>
        </w:rPr>
        <w:t>《目视化管理与消除浪费》</w:t>
      </w:r>
      <w:r w:rsidRPr="000D26C6">
        <w:rPr>
          <w:rFonts w:ascii="Arial" w:hAnsi="Arial" w:cs="Arial"/>
          <w:szCs w:val="21"/>
        </w:rPr>
        <w:t xml:space="preserve"> 8</w:t>
      </w:r>
      <w:r w:rsidRPr="000D26C6">
        <w:rPr>
          <w:rFonts w:ascii="Arial" w:hAnsi="Arial" w:cs="Arial"/>
          <w:szCs w:val="21"/>
        </w:rPr>
        <w:t>期</w:t>
      </w:r>
      <w:r w:rsidRPr="000D26C6">
        <w:rPr>
          <w:rFonts w:ascii="Arial" w:hAnsi="Arial" w:cs="Arial"/>
          <w:szCs w:val="21"/>
        </w:rPr>
        <w:br/>
      </w:r>
      <w:r w:rsidRPr="000D26C6">
        <w:rPr>
          <w:rFonts w:ascii="Arial" w:hAnsi="Arial" w:cs="Arial"/>
          <w:szCs w:val="21"/>
        </w:rPr>
        <w:t>成都富士康</w:t>
      </w:r>
      <w:r w:rsidRPr="000D26C6">
        <w:rPr>
          <w:rFonts w:ascii="Arial" w:hAnsi="Arial" w:cs="Arial"/>
          <w:szCs w:val="21"/>
        </w:rPr>
        <w:t xml:space="preserve"> </w:t>
      </w:r>
      <w:r w:rsidRPr="000D26C6">
        <w:rPr>
          <w:rFonts w:ascii="Arial" w:hAnsi="Arial" w:cs="Arial"/>
          <w:szCs w:val="21"/>
        </w:rPr>
        <w:t>《现场改善与消除浪费》</w:t>
      </w:r>
      <w:r w:rsidRPr="000D26C6">
        <w:rPr>
          <w:rFonts w:ascii="Arial" w:hAnsi="Arial" w:cs="Arial"/>
          <w:szCs w:val="21"/>
        </w:rPr>
        <w:t xml:space="preserve"> 7</w:t>
      </w:r>
      <w:r w:rsidRPr="000D26C6">
        <w:rPr>
          <w:rFonts w:ascii="Arial" w:hAnsi="Arial" w:cs="Arial"/>
          <w:szCs w:val="21"/>
        </w:rPr>
        <w:t>期</w:t>
      </w:r>
      <w:r w:rsidRPr="000D26C6">
        <w:rPr>
          <w:rFonts w:ascii="Arial" w:hAnsi="Arial" w:cs="Arial"/>
          <w:szCs w:val="21"/>
        </w:rPr>
        <w:br/>
      </w:r>
      <w:r w:rsidRPr="000D26C6">
        <w:rPr>
          <w:rFonts w:ascii="Arial" w:hAnsi="Arial" w:cs="Arial"/>
          <w:szCs w:val="21"/>
        </w:rPr>
        <w:t>国家电网</w:t>
      </w:r>
      <w:r w:rsidRPr="000D26C6">
        <w:rPr>
          <w:rFonts w:ascii="Arial" w:hAnsi="Arial" w:cs="Arial"/>
          <w:szCs w:val="21"/>
        </w:rPr>
        <w:t xml:space="preserve"> </w:t>
      </w:r>
      <w:r w:rsidRPr="000D26C6">
        <w:rPr>
          <w:rFonts w:ascii="Arial" w:hAnsi="Arial" w:cs="Arial"/>
          <w:szCs w:val="21"/>
        </w:rPr>
        <w:t>《高效能班组长管理能力提升》</w:t>
      </w:r>
      <w:r w:rsidRPr="000D26C6">
        <w:rPr>
          <w:rFonts w:ascii="Arial" w:hAnsi="Arial" w:cs="Arial"/>
          <w:szCs w:val="21"/>
        </w:rPr>
        <w:t xml:space="preserve"> 7</w:t>
      </w:r>
      <w:r w:rsidRPr="000D26C6">
        <w:rPr>
          <w:rFonts w:ascii="Arial" w:hAnsi="Arial" w:cs="Arial"/>
          <w:szCs w:val="21"/>
        </w:rPr>
        <w:t>期</w:t>
      </w:r>
      <w:r w:rsidRPr="000D26C6">
        <w:rPr>
          <w:rFonts w:ascii="Arial" w:hAnsi="Arial" w:cs="Arial"/>
          <w:szCs w:val="21"/>
        </w:rPr>
        <w:br/>
      </w:r>
      <w:r w:rsidRPr="000D26C6">
        <w:rPr>
          <w:rFonts w:ascii="Arial" w:hAnsi="Arial" w:cs="Arial"/>
          <w:szCs w:val="21"/>
        </w:rPr>
        <w:t>长春一汽</w:t>
      </w:r>
      <w:r w:rsidRPr="000D26C6">
        <w:rPr>
          <w:rFonts w:ascii="Arial" w:hAnsi="Arial" w:cs="Arial"/>
          <w:szCs w:val="21"/>
        </w:rPr>
        <w:t xml:space="preserve"> </w:t>
      </w:r>
      <w:r w:rsidRPr="000D26C6">
        <w:rPr>
          <w:rFonts w:ascii="Arial" w:hAnsi="Arial" w:cs="Arial"/>
          <w:szCs w:val="21"/>
        </w:rPr>
        <w:t>《高效能班组长训练营》（</w:t>
      </w:r>
      <w:r w:rsidRPr="000D26C6">
        <w:rPr>
          <w:rFonts w:ascii="Arial" w:hAnsi="Arial" w:cs="Arial"/>
          <w:szCs w:val="21"/>
        </w:rPr>
        <w:t>4</w:t>
      </w:r>
      <w:r w:rsidRPr="000D26C6">
        <w:rPr>
          <w:rFonts w:ascii="Arial" w:hAnsi="Arial" w:cs="Arial"/>
          <w:szCs w:val="21"/>
        </w:rPr>
        <w:t>天版）</w:t>
      </w:r>
      <w:r w:rsidRPr="000D26C6">
        <w:rPr>
          <w:rFonts w:ascii="Arial" w:hAnsi="Arial" w:cs="Arial"/>
          <w:szCs w:val="21"/>
        </w:rPr>
        <w:t xml:space="preserve"> 5</w:t>
      </w:r>
      <w:r w:rsidRPr="000D26C6">
        <w:rPr>
          <w:rFonts w:ascii="Arial" w:hAnsi="Arial" w:cs="Arial"/>
          <w:szCs w:val="21"/>
        </w:rPr>
        <w:t>期</w:t>
      </w:r>
      <w:r w:rsidRPr="000D26C6">
        <w:rPr>
          <w:rFonts w:ascii="Arial" w:hAnsi="Arial" w:cs="Arial"/>
          <w:szCs w:val="21"/>
        </w:rPr>
        <w:br/>
      </w:r>
      <w:r w:rsidRPr="000D26C6">
        <w:rPr>
          <w:rFonts w:ascii="Arial" w:hAnsi="Arial" w:cs="Arial"/>
          <w:szCs w:val="21"/>
        </w:rPr>
        <w:t>波司登</w:t>
      </w:r>
      <w:r w:rsidRPr="000D26C6">
        <w:rPr>
          <w:rFonts w:ascii="Arial" w:hAnsi="Arial" w:cs="Arial"/>
          <w:szCs w:val="21"/>
        </w:rPr>
        <w:t xml:space="preserve"> </w:t>
      </w:r>
      <w:r w:rsidRPr="000D26C6">
        <w:rPr>
          <w:rFonts w:ascii="Arial" w:hAnsi="Arial" w:cs="Arial"/>
          <w:szCs w:val="21"/>
        </w:rPr>
        <w:t>《高效能班组长训练营》（</w:t>
      </w:r>
      <w:r w:rsidRPr="000D26C6">
        <w:rPr>
          <w:rFonts w:ascii="Arial" w:hAnsi="Arial" w:cs="Arial"/>
          <w:szCs w:val="21"/>
        </w:rPr>
        <w:t>4</w:t>
      </w:r>
      <w:r w:rsidRPr="000D26C6">
        <w:rPr>
          <w:rFonts w:ascii="Arial" w:hAnsi="Arial" w:cs="Arial"/>
          <w:szCs w:val="21"/>
        </w:rPr>
        <w:t>天版）</w:t>
      </w:r>
      <w:r w:rsidRPr="000D26C6">
        <w:rPr>
          <w:rFonts w:ascii="Arial" w:hAnsi="Arial" w:cs="Arial"/>
          <w:szCs w:val="21"/>
        </w:rPr>
        <w:t xml:space="preserve"> 5</w:t>
      </w:r>
      <w:r w:rsidRPr="000D26C6">
        <w:rPr>
          <w:rFonts w:ascii="Arial" w:hAnsi="Arial" w:cs="Arial"/>
          <w:szCs w:val="21"/>
        </w:rPr>
        <w:t>期</w:t>
      </w:r>
      <w:r w:rsidRPr="000D26C6">
        <w:rPr>
          <w:rFonts w:ascii="Arial" w:hAnsi="Arial" w:cs="Arial"/>
          <w:szCs w:val="21"/>
        </w:rPr>
        <w:br/>
        <w:t>I</w:t>
      </w:r>
      <w:r w:rsidRPr="000D26C6">
        <w:rPr>
          <w:rFonts w:ascii="Arial" w:hAnsi="Arial" w:cs="Arial"/>
          <w:szCs w:val="21"/>
        </w:rPr>
        <w:t>冶炼集团</w:t>
      </w:r>
      <w:r w:rsidRPr="000D26C6">
        <w:rPr>
          <w:rFonts w:ascii="Arial" w:hAnsi="Arial" w:cs="Arial"/>
          <w:szCs w:val="21"/>
        </w:rPr>
        <w:t xml:space="preserve"> </w:t>
      </w:r>
      <w:r w:rsidRPr="000D26C6">
        <w:rPr>
          <w:rFonts w:ascii="Arial" w:hAnsi="Arial" w:cs="Arial"/>
          <w:szCs w:val="21"/>
        </w:rPr>
        <w:t>《金牌班组长综合能力提升》</w:t>
      </w:r>
      <w:r w:rsidRPr="000D26C6">
        <w:rPr>
          <w:rFonts w:ascii="Arial" w:hAnsi="Arial" w:cs="Arial"/>
          <w:szCs w:val="21"/>
        </w:rPr>
        <w:t>2</w:t>
      </w:r>
      <w:r w:rsidRPr="000D26C6">
        <w:rPr>
          <w:rFonts w:ascii="Arial" w:hAnsi="Arial" w:cs="Arial"/>
          <w:szCs w:val="21"/>
        </w:rPr>
        <w:t>天版</w:t>
      </w:r>
      <w:r w:rsidRPr="000D26C6">
        <w:rPr>
          <w:rFonts w:ascii="Arial" w:hAnsi="Arial" w:cs="Arial"/>
          <w:szCs w:val="21"/>
        </w:rPr>
        <w:t xml:space="preserve"> 5</w:t>
      </w:r>
      <w:r w:rsidRPr="000D26C6">
        <w:rPr>
          <w:rFonts w:ascii="Arial" w:hAnsi="Arial" w:cs="Arial"/>
          <w:szCs w:val="21"/>
        </w:rPr>
        <w:t>期</w:t>
      </w:r>
      <w:r w:rsidRPr="000D26C6">
        <w:rPr>
          <w:rFonts w:ascii="Arial" w:hAnsi="Arial" w:cs="Arial"/>
          <w:szCs w:val="21"/>
        </w:rPr>
        <w:br/>
      </w:r>
      <w:r w:rsidRPr="000D26C6">
        <w:rPr>
          <w:rFonts w:ascii="Arial" w:hAnsi="Arial" w:cs="Arial"/>
          <w:szCs w:val="21"/>
        </w:rPr>
        <w:t>日本爱普生</w:t>
      </w:r>
      <w:r w:rsidRPr="000D26C6">
        <w:rPr>
          <w:rFonts w:ascii="Arial" w:hAnsi="Arial" w:cs="Arial"/>
          <w:szCs w:val="21"/>
        </w:rPr>
        <w:t xml:space="preserve"> </w:t>
      </w:r>
      <w:r w:rsidRPr="000D26C6">
        <w:rPr>
          <w:rFonts w:ascii="Arial" w:hAnsi="Arial" w:cs="Arial"/>
          <w:szCs w:val="21"/>
        </w:rPr>
        <w:t>《班组长执行力提升》</w:t>
      </w:r>
      <w:r w:rsidRPr="000D26C6">
        <w:rPr>
          <w:rFonts w:ascii="Arial" w:hAnsi="Arial" w:cs="Arial"/>
          <w:szCs w:val="21"/>
        </w:rPr>
        <w:t xml:space="preserve"> 4</w:t>
      </w:r>
      <w:r w:rsidRPr="000D26C6">
        <w:rPr>
          <w:rFonts w:ascii="Arial" w:hAnsi="Arial" w:cs="Arial"/>
          <w:szCs w:val="21"/>
        </w:rPr>
        <w:t>期</w:t>
      </w:r>
      <w:r w:rsidRPr="000D26C6">
        <w:rPr>
          <w:rFonts w:ascii="Arial" w:hAnsi="Arial" w:cs="Arial"/>
          <w:szCs w:val="21"/>
        </w:rPr>
        <w:br/>
      </w:r>
      <w:r w:rsidRPr="000D26C6">
        <w:rPr>
          <w:rFonts w:ascii="Arial" w:hAnsi="Arial" w:cs="Arial"/>
          <w:szCs w:val="21"/>
        </w:rPr>
        <w:t>金陵船舶</w:t>
      </w:r>
      <w:r w:rsidRPr="000D26C6">
        <w:rPr>
          <w:rFonts w:ascii="Arial" w:hAnsi="Arial" w:cs="Arial"/>
          <w:szCs w:val="21"/>
        </w:rPr>
        <w:t xml:space="preserve"> </w:t>
      </w:r>
      <w:r w:rsidRPr="000D26C6">
        <w:rPr>
          <w:rFonts w:ascii="Arial" w:hAnsi="Arial" w:cs="Arial"/>
          <w:szCs w:val="21"/>
        </w:rPr>
        <w:t>高效早会的进行</w:t>
      </w:r>
      <w:r w:rsidRPr="000D26C6">
        <w:rPr>
          <w:rFonts w:ascii="Arial" w:hAnsi="Arial" w:cs="Arial"/>
          <w:szCs w:val="21"/>
        </w:rPr>
        <w:t xml:space="preserve"> 4</w:t>
      </w:r>
      <w:r w:rsidRPr="000D26C6">
        <w:rPr>
          <w:rFonts w:ascii="Arial" w:hAnsi="Arial" w:cs="Arial"/>
          <w:szCs w:val="21"/>
        </w:rPr>
        <w:t>期</w:t>
      </w:r>
      <w:r w:rsidRPr="000D26C6">
        <w:rPr>
          <w:rFonts w:ascii="Arial" w:hAnsi="Arial" w:cs="Arial"/>
          <w:szCs w:val="21"/>
        </w:rPr>
        <w:br/>
      </w:r>
      <w:r w:rsidRPr="000D26C6">
        <w:rPr>
          <w:rFonts w:ascii="Arial" w:hAnsi="Arial" w:cs="Arial"/>
          <w:szCs w:val="21"/>
        </w:rPr>
        <w:t>上海振华重工集团</w:t>
      </w:r>
      <w:r w:rsidRPr="000D26C6">
        <w:rPr>
          <w:rFonts w:ascii="Arial" w:hAnsi="Arial" w:cs="Arial"/>
          <w:szCs w:val="21"/>
        </w:rPr>
        <w:t xml:space="preserve"> </w:t>
      </w:r>
      <w:r w:rsidRPr="000D26C6">
        <w:rPr>
          <w:rFonts w:ascii="Arial" w:hAnsi="Arial" w:cs="Arial"/>
          <w:szCs w:val="21"/>
        </w:rPr>
        <w:t>《金牌班组长综合管理技能提升》</w:t>
      </w:r>
      <w:r w:rsidRPr="000D26C6">
        <w:rPr>
          <w:rFonts w:ascii="Arial" w:hAnsi="Arial" w:cs="Arial"/>
          <w:szCs w:val="21"/>
        </w:rPr>
        <w:t xml:space="preserve"> 3</w:t>
      </w:r>
      <w:r w:rsidRPr="000D26C6">
        <w:rPr>
          <w:rFonts w:ascii="Arial" w:hAnsi="Arial" w:cs="Arial"/>
          <w:szCs w:val="21"/>
        </w:rPr>
        <w:t>期</w:t>
      </w:r>
      <w:r w:rsidRPr="000D26C6">
        <w:rPr>
          <w:rFonts w:ascii="Arial" w:hAnsi="Arial" w:cs="Arial"/>
          <w:szCs w:val="21"/>
        </w:rPr>
        <w:br/>
      </w:r>
      <w:r w:rsidRPr="000D26C6">
        <w:rPr>
          <w:rFonts w:ascii="Arial" w:hAnsi="Arial" w:cs="Arial"/>
          <w:szCs w:val="21"/>
        </w:rPr>
        <w:t>山西煤矿集团</w:t>
      </w:r>
      <w:r w:rsidRPr="000D26C6">
        <w:rPr>
          <w:rFonts w:ascii="Arial" w:hAnsi="Arial" w:cs="Arial"/>
          <w:szCs w:val="21"/>
        </w:rPr>
        <w:t xml:space="preserve"> </w:t>
      </w:r>
      <w:r w:rsidRPr="000D26C6">
        <w:rPr>
          <w:rFonts w:ascii="Arial" w:hAnsi="Arial" w:cs="Arial"/>
          <w:szCs w:val="21"/>
        </w:rPr>
        <w:t>《金牌班组长综合能力提升》</w:t>
      </w:r>
      <w:r w:rsidRPr="000D26C6">
        <w:rPr>
          <w:rFonts w:ascii="Arial" w:hAnsi="Arial" w:cs="Arial"/>
          <w:szCs w:val="21"/>
        </w:rPr>
        <w:t>2</w:t>
      </w:r>
      <w:r w:rsidRPr="000D26C6">
        <w:rPr>
          <w:rFonts w:ascii="Arial" w:hAnsi="Arial" w:cs="Arial"/>
          <w:szCs w:val="21"/>
        </w:rPr>
        <w:t>天版</w:t>
      </w:r>
      <w:r w:rsidRPr="000D26C6">
        <w:rPr>
          <w:rFonts w:ascii="Arial" w:hAnsi="Arial" w:cs="Arial"/>
          <w:szCs w:val="21"/>
        </w:rPr>
        <w:t xml:space="preserve"> 3</w:t>
      </w:r>
      <w:r w:rsidRPr="000D26C6">
        <w:rPr>
          <w:rFonts w:ascii="Arial" w:hAnsi="Arial" w:cs="Arial"/>
          <w:szCs w:val="21"/>
        </w:rPr>
        <w:t>期</w:t>
      </w:r>
      <w:r w:rsidRPr="000D26C6">
        <w:rPr>
          <w:rFonts w:ascii="Arial" w:hAnsi="Arial" w:cs="Arial"/>
          <w:szCs w:val="21"/>
        </w:rPr>
        <w:br/>
      </w:r>
      <w:r w:rsidRPr="000D26C6">
        <w:rPr>
          <w:rFonts w:ascii="Arial" w:hAnsi="Arial" w:cs="Arial"/>
          <w:szCs w:val="21"/>
        </w:rPr>
        <w:t>无锡中交交通设计</w:t>
      </w:r>
      <w:r w:rsidRPr="000D26C6">
        <w:rPr>
          <w:rFonts w:ascii="Arial" w:hAnsi="Arial" w:cs="Arial"/>
          <w:szCs w:val="21"/>
        </w:rPr>
        <w:t xml:space="preserve"> </w:t>
      </w:r>
      <w:r w:rsidRPr="000D26C6">
        <w:rPr>
          <w:rFonts w:ascii="Arial" w:hAnsi="Arial" w:cs="Arial"/>
          <w:szCs w:val="21"/>
        </w:rPr>
        <w:t>《</w:t>
      </w:r>
      <w:r w:rsidRPr="000D26C6">
        <w:rPr>
          <w:rFonts w:ascii="Arial" w:hAnsi="Arial" w:cs="Arial"/>
          <w:szCs w:val="21"/>
        </w:rPr>
        <w:t>MTP</w:t>
      </w:r>
      <w:r w:rsidRPr="000D26C6">
        <w:rPr>
          <w:rFonts w:ascii="Arial" w:hAnsi="Arial" w:cs="Arial"/>
          <w:szCs w:val="21"/>
        </w:rPr>
        <w:t>中层管理能力提升（版权课）》</w:t>
      </w:r>
      <w:r w:rsidRPr="000D26C6">
        <w:rPr>
          <w:rFonts w:ascii="Arial" w:hAnsi="Arial" w:cs="Arial"/>
          <w:szCs w:val="21"/>
        </w:rPr>
        <w:t xml:space="preserve"> 2</w:t>
      </w:r>
      <w:r w:rsidRPr="000D26C6">
        <w:rPr>
          <w:rFonts w:ascii="Arial" w:hAnsi="Arial" w:cs="Arial"/>
          <w:szCs w:val="21"/>
        </w:rPr>
        <w:t>期</w:t>
      </w:r>
      <w:r w:rsidRPr="000D26C6">
        <w:rPr>
          <w:rFonts w:ascii="Arial" w:hAnsi="Arial" w:cs="Arial"/>
          <w:szCs w:val="21"/>
        </w:rPr>
        <w:br/>
      </w:r>
      <w:r w:rsidRPr="000D26C6">
        <w:rPr>
          <w:rFonts w:ascii="Arial" w:hAnsi="Arial" w:cs="Arial"/>
          <w:szCs w:val="21"/>
        </w:rPr>
        <w:t>国家能源神华集团</w:t>
      </w:r>
      <w:r w:rsidRPr="000D26C6">
        <w:rPr>
          <w:rFonts w:ascii="Arial" w:hAnsi="Arial" w:cs="Arial"/>
          <w:szCs w:val="21"/>
        </w:rPr>
        <w:t xml:space="preserve"> </w:t>
      </w:r>
      <w:r w:rsidRPr="000D26C6">
        <w:rPr>
          <w:rFonts w:ascii="Arial" w:hAnsi="Arial" w:cs="Arial"/>
          <w:szCs w:val="21"/>
        </w:rPr>
        <w:t>《精益班组现场管理与能力提升》</w:t>
      </w:r>
      <w:r w:rsidRPr="000D26C6">
        <w:rPr>
          <w:rFonts w:ascii="Arial" w:hAnsi="Arial" w:cs="Arial"/>
          <w:szCs w:val="21"/>
        </w:rPr>
        <w:t xml:space="preserve"> 2</w:t>
      </w:r>
      <w:r w:rsidRPr="000D26C6">
        <w:rPr>
          <w:rFonts w:ascii="Arial" w:hAnsi="Arial" w:cs="Arial"/>
          <w:szCs w:val="21"/>
        </w:rPr>
        <w:t>期</w:t>
      </w:r>
      <w:r w:rsidRPr="000D26C6">
        <w:rPr>
          <w:rFonts w:ascii="Arial" w:hAnsi="Arial" w:cs="Arial"/>
          <w:szCs w:val="21"/>
        </w:rPr>
        <w:t xml:space="preserve"> </w:t>
      </w:r>
      <w:r w:rsidRPr="000D26C6">
        <w:rPr>
          <w:rFonts w:ascii="Arial" w:hAnsi="Arial" w:cs="Arial"/>
          <w:szCs w:val="21"/>
        </w:rPr>
        <w:br/>
      </w:r>
      <w:r w:rsidRPr="000D26C6">
        <w:rPr>
          <w:rFonts w:ascii="Arial" w:hAnsi="Arial" w:cs="Arial"/>
          <w:szCs w:val="21"/>
        </w:rPr>
        <w:br/>
      </w:r>
      <w:r w:rsidRPr="000D26C6">
        <w:rPr>
          <w:rFonts w:ascii="Arial" w:hAnsi="Arial" w:cs="Arial"/>
          <w:szCs w:val="21"/>
        </w:rPr>
        <w:t>部分项目案例：</w:t>
      </w:r>
      <w:r w:rsidRPr="000D26C6">
        <w:rPr>
          <w:rFonts w:ascii="Arial" w:hAnsi="Arial" w:cs="Arial"/>
          <w:szCs w:val="21"/>
        </w:rPr>
        <w:br/>
      </w:r>
      <w:r w:rsidRPr="000D26C6">
        <w:rPr>
          <w:rFonts w:ascii="宋体" w:hAnsi="宋体" w:cs="宋体" w:hint="eastAsia"/>
          <w:szCs w:val="21"/>
        </w:rPr>
        <w:t>▅</w:t>
      </w:r>
      <w:r w:rsidRPr="000D26C6">
        <w:rPr>
          <w:rFonts w:ascii="Arial" w:hAnsi="Arial" w:cs="Arial"/>
          <w:szCs w:val="21"/>
        </w:rPr>
        <w:t xml:space="preserve"> </w:t>
      </w:r>
      <w:r w:rsidRPr="000D26C6">
        <w:rPr>
          <w:rFonts w:ascii="Arial" w:hAnsi="Arial" w:cs="Arial"/>
          <w:szCs w:val="21"/>
        </w:rPr>
        <w:t>太仓同维电子</w:t>
      </w:r>
      <w:r w:rsidRPr="000D26C6">
        <w:rPr>
          <w:rFonts w:ascii="Arial" w:hAnsi="Arial" w:cs="Arial"/>
          <w:szCs w:val="21"/>
        </w:rPr>
        <w:t xml:space="preserve"> “</w:t>
      </w:r>
      <w:r w:rsidRPr="000D26C6">
        <w:rPr>
          <w:rFonts w:ascii="Arial" w:hAnsi="Arial" w:cs="Arial"/>
          <w:szCs w:val="21"/>
        </w:rPr>
        <w:t>班组长能力提升与生产改善</w:t>
      </w:r>
      <w:r w:rsidRPr="000D26C6">
        <w:rPr>
          <w:rFonts w:ascii="Arial" w:hAnsi="Arial" w:cs="Arial"/>
          <w:szCs w:val="21"/>
        </w:rPr>
        <w:t>”</w:t>
      </w:r>
      <w:r w:rsidRPr="000D26C6">
        <w:rPr>
          <w:rFonts w:ascii="Arial" w:hAnsi="Arial" w:cs="Arial"/>
          <w:szCs w:val="21"/>
        </w:rPr>
        <w:t>项目</w:t>
      </w:r>
      <w:r w:rsidRPr="000D26C6">
        <w:rPr>
          <w:rFonts w:ascii="Arial" w:hAnsi="Arial" w:cs="Arial"/>
          <w:szCs w:val="21"/>
        </w:rPr>
        <w:br/>
        <w:t>——</w:t>
      </w:r>
      <w:r w:rsidRPr="000D26C6">
        <w:rPr>
          <w:rFonts w:ascii="Arial" w:hAnsi="Arial" w:cs="Arial"/>
          <w:szCs w:val="21"/>
        </w:rPr>
        <w:t>建立了同维班组长胜任力模型、一日管理规范、制定岗位分解表、</w:t>
      </w:r>
      <w:r w:rsidRPr="000D26C6">
        <w:rPr>
          <w:rFonts w:ascii="Arial" w:hAnsi="Arial" w:cs="Arial"/>
          <w:szCs w:val="21"/>
        </w:rPr>
        <w:t>OJT</w:t>
      </w:r>
      <w:r w:rsidRPr="000D26C6">
        <w:rPr>
          <w:rFonts w:ascii="Arial" w:hAnsi="Arial" w:cs="Arial"/>
          <w:szCs w:val="21"/>
        </w:rPr>
        <w:t>工作教导规范。彻底实施现场三定</w:t>
      </w:r>
      <w:r w:rsidRPr="000D26C6">
        <w:rPr>
          <w:rFonts w:ascii="Arial" w:hAnsi="Arial" w:cs="Arial"/>
          <w:szCs w:val="21"/>
        </w:rPr>
        <w:t>5S</w:t>
      </w:r>
      <w:r w:rsidRPr="000D26C6">
        <w:rPr>
          <w:rFonts w:ascii="Arial" w:hAnsi="Arial" w:cs="Arial"/>
          <w:szCs w:val="21"/>
        </w:rPr>
        <w:t>、建立物品摆放标准，改善浪费项目</w:t>
      </w:r>
      <w:r w:rsidRPr="000D26C6">
        <w:rPr>
          <w:rFonts w:ascii="Arial" w:hAnsi="Arial" w:cs="Arial"/>
          <w:szCs w:val="21"/>
        </w:rPr>
        <w:t>70</w:t>
      </w:r>
      <w:r w:rsidRPr="000D26C6">
        <w:rPr>
          <w:rFonts w:ascii="Arial" w:hAnsi="Arial" w:cs="Arial"/>
          <w:szCs w:val="21"/>
        </w:rPr>
        <w:t>多个，直接节约金额</w:t>
      </w:r>
      <w:r w:rsidRPr="000D26C6">
        <w:rPr>
          <w:rFonts w:ascii="Arial" w:hAnsi="Arial" w:cs="Arial"/>
          <w:szCs w:val="21"/>
        </w:rPr>
        <w:t>800</w:t>
      </w:r>
      <w:r w:rsidRPr="000D26C6">
        <w:rPr>
          <w:rFonts w:ascii="Arial" w:hAnsi="Arial" w:cs="Arial"/>
          <w:szCs w:val="21"/>
        </w:rPr>
        <w:t>多万，</w:t>
      </w:r>
      <w:r w:rsidRPr="000D26C6">
        <w:rPr>
          <w:rFonts w:ascii="Arial" w:hAnsi="Arial" w:cs="Arial"/>
          <w:szCs w:val="21"/>
        </w:rPr>
        <w:t xml:space="preserve"> </w:t>
      </w:r>
      <w:r w:rsidRPr="000D26C6">
        <w:rPr>
          <w:rFonts w:ascii="Arial" w:hAnsi="Arial" w:cs="Arial"/>
          <w:szCs w:val="21"/>
        </w:rPr>
        <w:t>每天减少搬运距离</w:t>
      </w:r>
      <w:r w:rsidRPr="000D26C6">
        <w:rPr>
          <w:rFonts w:ascii="Arial" w:hAnsi="Arial" w:cs="Arial"/>
          <w:szCs w:val="21"/>
        </w:rPr>
        <w:t>2</w:t>
      </w:r>
      <w:r w:rsidRPr="000D26C6">
        <w:rPr>
          <w:rFonts w:ascii="Arial" w:hAnsi="Arial" w:cs="Arial"/>
          <w:szCs w:val="21"/>
        </w:rPr>
        <w:t>公里，线平衡率提升</w:t>
      </w:r>
      <w:r w:rsidRPr="000D26C6">
        <w:rPr>
          <w:rFonts w:ascii="Arial" w:hAnsi="Arial" w:cs="Arial"/>
          <w:szCs w:val="21"/>
        </w:rPr>
        <w:t>20%</w:t>
      </w:r>
      <w:r w:rsidRPr="000D26C6">
        <w:rPr>
          <w:rFonts w:ascii="Arial" w:hAnsi="Arial" w:cs="Arial"/>
          <w:szCs w:val="21"/>
        </w:rPr>
        <w:t>。</w:t>
      </w:r>
      <w:r w:rsidRPr="000D26C6">
        <w:rPr>
          <w:rFonts w:ascii="Arial" w:hAnsi="Arial" w:cs="Arial"/>
          <w:szCs w:val="21"/>
        </w:rPr>
        <w:br/>
      </w:r>
      <w:r w:rsidRPr="000D26C6">
        <w:rPr>
          <w:rFonts w:ascii="宋体" w:hAnsi="宋体" w:cs="宋体" w:hint="eastAsia"/>
          <w:szCs w:val="21"/>
        </w:rPr>
        <w:t>▅</w:t>
      </w:r>
      <w:r w:rsidRPr="000D26C6">
        <w:rPr>
          <w:rFonts w:ascii="Arial" w:hAnsi="Arial" w:cs="Arial"/>
          <w:szCs w:val="21"/>
        </w:rPr>
        <w:t xml:space="preserve"> </w:t>
      </w:r>
      <w:r w:rsidRPr="000D26C6">
        <w:rPr>
          <w:rFonts w:ascii="Arial" w:hAnsi="Arial" w:cs="Arial"/>
          <w:szCs w:val="21"/>
        </w:rPr>
        <w:t>经信委</w:t>
      </w:r>
      <w:r w:rsidRPr="000D26C6">
        <w:rPr>
          <w:rFonts w:ascii="Arial" w:hAnsi="Arial" w:cs="Arial"/>
          <w:szCs w:val="21"/>
        </w:rPr>
        <w:t xml:space="preserve"> “</w:t>
      </w:r>
      <w:r w:rsidRPr="000D26C6">
        <w:rPr>
          <w:rFonts w:ascii="Arial" w:hAnsi="Arial" w:cs="Arial"/>
          <w:szCs w:val="21"/>
        </w:rPr>
        <w:t>千家中小企业技术帮扶计划</w:t>
      </w:r>
      <w:r w:rsidRPr="000D26C6">
        <w:rPr>
          <w:rFonts w:ascii="Arial" w:hAnsi="Arial" w:cs="Arial"/>
          <w:szCs w:val="21"/>
        </w:rPr>
        <w:t>”</w:t>
      </w:r>
      <w:r w:rsidRPr="000D26C6">
        <w:rPr>
          <w:rFonts w:ascii="Arial" w:hAnsi="Arial" w:cs="Arial"/>
          <w:szCs w:val="21"/>
        </w:rPr>
        <w:t>项目</w:t>
      </w:r>
      <w:r w:rsidRPr="000D26C6">
        <w:rPr>
          <w:rFonts w:ascii="Arial" w:hAnsi="Arial" w:cs="Arial"/>
          <w:szCs w:val="21"/>
        </w:rPr>
        <w:br/>
      </w:r>
      <w:r w:rsidRPr="000D26C6">
        <w:rPr>
          <w:rFonts w:ascii="Arial" w:hAnsi="Arial" w:cs="Arial"/>
          <w:szCs w:val="21"/>
        </w:rPr>
        <w:t>为江苏地区捷安特、富士康、好孩子、信创电子、汇成半导体等</w:t>
      </w:r>
      <w:r w:rsidRPr="000D26C6">
        <w:rPr>
          <w:rFonts w:ascii="Arial" w:hAnsi="Arial" w:cs="Arial"/>
          <w:szCs w:val="21"/>
        </w:rPr>
        <w:t>60</w:t>
      </w:r>
      <w:r w:rsidRPr="000D26C6">
        <w:rPr>
          <w:rFonts w:ascii="Arial" w:hAnsi="Arial" w:cs="Arial"/>
          <w:szCs w:val="21"/>
        </w:rPr>
        <w:t>家企业进行《粗细化现场管理与班组建设》、《高效能班组长训练营》系列课程培训，受到政府层面及各企业高层的高度认可。</w:t>
      </w:r>
      <w:r w:rsidRPr="000D26C6">
        <w:rPr>
          <w:rFonts w:ascii="Arial" w:hAnsi="Arial" w:cs="Arial"/>
          <w:szCs w:val="21"/>
        </w:rPr>
        <w:br/>
      </w:r>
      <w:r w:rsidRPr="000D26C6">
        <w:rPr>
          <w:rFonts w:ascii="宋体" w:hAnsi="宋体" w:cs="宋体" w:hint="eastAsia"/>
          <w:szCs w:val="21"/>
        </w:rPr>
        <w:t>▅</w:t>
      </w:r>
      <w:r w:rsidRPr="000D26C6">
        <w:rPr>
          <w:rFonts w:ascii="Arial" w:hAnsi="Arial" w:cs="Arial"/>
          <w:szCs w:val="21"/>
        </w:rPr>
        <w:t xml:space="preserve"> </w:t>
      </w:r>
      <w:r w:rsidRPr="000D26C6">
        <w:rPr>
          <w:rFonts w:ascii="Arial" w:hAnsi="Arial" w:cs="Arial"/>
          <w:szCs w:val="21"/>
        </w:rPr>
        <w:t>华格电子</w:t>
      </w:r>
      <w:r w:rsidRPr="000D26C6">
        <w:rPr>
          <w:rFonts w:ascii="Arial" w:hAnsi="Arial" w:cs="Arial"/>
          <w:szCs w:val="21"/>
        </w:rPr>
        <w:t xml:space="preserve"> “</w:t>
      </w:r>
      <w:r w:rsidRPr="000D26C6">
        <w:rPr>
          <w:rFonts w:ascii="Arial" w:hAnsi="Arial" w:cs="Arial"/>
          <w:szCs w:val="21"/>
        </w:rPr>
        <w:t>班组长能力提升与现场改善</w:t>
      </w:r>
      <w:r w:rsidRPr="000D26C6">
        <w:rPr>
          <w:rFonts w:ascii="Arial" w:hAnsi="Arial" w:cs="Arial"/>
          <w:szCs w:val="21"/>
        </w:rPr>
        <w:t>”</w:t>
      </w:r>
      <w:r w:rsidRPr="000D26C6">
        <w:rPr>
          <w:rFonts w:ascii="Arial" w:hAnsi="Arial" w:cs="Arial"/>
          <w:szCs w:val="21"/>
        </w:rPr>
        <w:t>项目</w:t>
      </w:r>
      <w:r w:rsidRPr="000D26C6">
        <w:rPr>
          <w:rFonts w:ascii="Arial" w:hAnsi="Arial" w:cs="Arial"/>
          <w:szCs w:val="21"/>
        </w:rPr>
        <w:br/>
        <w:t>——</w:t>
      </w:r>
      <w:r w:rsidRPr="000D26C6">
        <w:rPr>
          <w:rFonts w:ascii="Arial" w:hAnsi="Arial" w:cs="Arial"/>
          <w:szCs w:val="21"/>
        </w:rPr>
        <w:t>建立了统一的班前会准备表、列队、总结计划等一整套早会的流程标准，使早会有趣有料、目标明确、提升士气。短短</w:t>
      </w:r>
      <w:r w:rsidRPr="000D26C6">
        <w:rPr>
          <w:rFonts w:ascii="Arial" w:hAnsi="Arial" w:cs="Arial"/>
          <w:szCs w:val="21"/>
        </w:rPr>
        <w:t>3</w:t>
      </w:r>
      <w:r w:rsidRPr="000D26C6">
        <w:rPr>
          <w:rFonts w:ascii="Arial" w:hAnsi="Arial" w:cs="Arial"/>
          <w:szCs w:val="21"/>
        </w:rPr>
        <w:t>个月内，现场共发现</w:t>
      </w:r>
      <w:r w:rsidRPr="000D26C6">
        <w:rPr>
          <w:rFonts w:ascii="Arial" w:hAnsi="Arial" w:cs="Arial"/>
          <w:szCs w:val="21"/>
        </w:rPr>
        <w:t>100</w:t>
      </w:r>
      <w:r w:rsidRPr="000D26C6">
        <w:rPr>
          <w:rFonts w:ascii="Arial" w:hAnsi="Arial" w:cs="Arial"/>
          <w:szCs w:val="21"/>
        </w:rPr>
        <w:t>多项浪费，改善实施</w:t>
      </w:r>
      <w:r w:rsidRPr="000D26C6">
        <w:rPr>
          <w:rFonts w:ascii="Arial" w:hAnsi="Arial" w:cs="Arial"/>
          <w:szCs w:val="21"/>
        </w:rPr>
        <w:t>40</w:t>
      </w:r>
      <w:r w:rsidRPr="000D26C6">
        <w:rPr>
          <w:rFonts w:ascii="Arial" w:hAnsi="Arial" w:cs="Arial"/>
          <w:szCs w:val="21"/>
        </w:rPr>
        <w:t>多项，并形成标准化，至今仍在使用。</w:t>
      </w:r>
      <w:r w:rsidRPr="000D26C6">
        <w:rPr>
          <w:rFonts w:ascii="Arial" w:hAnsi="Arial" w:cs="Arial"/>
          <w:szCs w:val="21"/>
        </w:rPr>
        <w:br/>
      </w:r>
      <w:r w:rsidRPr="000D26C6">
        <w:rPr>
          <w:rFonts w:ascii="宋体" w:hAnsi="宋体" w:cs="宋体" w:hint="eastAsia"/>
          <w:szCs w:val="21"/>
        </w:rPr>
        <w:t>▅</w:t>
      </w:r>
      <w:r w:rsidRPr="000D26C6">
        <w:rPr>
          <w:rFonts w:ascii="Arial" w:hAnsi="Arial" w:cs="Arial"/>
          <w:szCs w:val="21"/>
        </w:rPr>
        <w:t xml:space="preserve"> </w:t>
      </w:r>
      <w:r w:rsidRPr="000D26C6">
        <w:rPr>
          <w:rFonts w:ascii="Arial" w:hAnsi="Arial" w:cs="Arial"/>
          <w:szCs w:val="21"/>
        </w:rPr>
        <w:t>联华塑胶</w:t>
      </w:r>
      <w:r w:rsidRPr="000D26C6">
        <w:rPr>
          <w:rFonts w:ascii="Arial" w:hAnsi="Arial" w:cs="Arial"/>
          <w:szCs w:val="21"/>
        </w:rPr>
        <w:t xml:space="preserve"> “5S</w:t>
      </w:r>
      <w:r w:rsidRPr="000D26C6">
        <w:rPr>
          <w:rFonts w:ascii="Arial" w:hAnsi="Arial" w:cs="Arial"/>
          <w:szCs w:val="21"/>
        </w:rPr>
        <w:t>管理</w:t>
      </w:r>
      <w:r w:rsidRPr="000D26C6">
        <w:rPr>
          <w:rFonts w:ascii="Arial" w:hAnsi="Arial" w:cs="Arial"/>
          <w:szCs w:val="21"/>
        </w:rPr>
        <w:t>”</w:t>
      </w:r>
      <w:r w:rsidRPr="000D26C6">
        <w:rPr>
          <w:rFonts w:ascii="Arial" w:hAnsi="Arial" w:cs="Arial"/>
          <w:szCs w:val="21"/>
        </w:rPr>
        <w:t>项目</w:t>
      </w:r>
      <w:r w:rsidRPr="000D26C6">
        <w:rPr>
          <w:rFonts w:ascii="Arial" w:hAnsi="Arial" w:cs="Arial"/>
          <w:szCs w:val="21"/>
        </w:rPr>
        <w:br/>
        <w:t>——</w:t>
      </w:r>
      <w:r w:rsidRPr="000D26C6">
        <w:rPr>
          <w:rFonts w:ascii="Arial" w:hAnsi="Arial" w:cs="Arial"/>
          <w:szCs w:val="21"/>
        </w:rPr>
        <w:t>通过</w:t>
      </w:r>
      <w:r w:rsidRPr="000D26C6">
        <w:rPr>
          <w:rFonts w:ascii="Arial" w:hAnsi="Arial" w:cs="Arial"/>
          <w:szCs w:val="21"/>
        </w:rPr>
        <w:t>6</w:t>
      </w:r>
      <w:r w:rsidRPr="000D26C6">
        <w:rPr>
          <w:rFonts w:ascii="Arial" w:hAnsi="Arial" w:cs="Arial"/>
          <w:szCs w:val="21"/>
        </w:rPr>
        <w:t>个月的项目辅导，现场在制品库存减少了</w:t>
      </w:r>
      <w:r w:rsidRPr="000D26C6">
        <w:rPr>
          <w:rFonts w:ascii="Arial" w:hAnsi="Arial" w:cs="Arial"/>
          <w:szCs w:val="21"/>
        </w:rPr>
        <w:t>30%</w:t>
      </w:r>
      <w:r w:rsidRPr="000D26C6">
        <w:rPr>
          <w:rFonts w:ascii="Arial" w:hAnsi="Arial" w:cs="Arial"/>
          <w:szCs w:val="21"/>
        </w:rPr>
        <w:t>，人均劳效提升了</w:t>
      </w:r>
      <w:r w:rsidRPr="000D26C6">
        <w:rPr>
          <w:rFonts w:ascii="Arial" w:hAnsi="Arial" w:cs="Arial"/>
          <w:szCs w:val="21"/>
        </w:rPr>
        <w:t>15%</w:t>
      </w:r>
      <w:r w:rsidRPr="000D26C6">
        <w:rPr>
          <w:rFonts w:ascii="Arial" w:hAnsi="Arial" w:cs="Arial"/>
          <w:szCs w:val="21"/>
        </w:rPr>
        <w:t>。打造了三个岗位的</w:t>
      </w:r>
      <w:r w:rsidRPr="000D26C6">
        <w:rPr>
          <w:rFonts w:ascii="Arial" w:hAnsi="Arial" w:cs="Arial"/>
          <w:szCs w:val="21"/>
        </w:rPr>
        <w:t>5S</w:t>
      </w:r>
      <w:r w:rsidRPr="000D26C6">
        <w:rPr>
          <w:rFonts w:ascii="Arial" w:hAnsi="Arial" w:cs="Arial"/>
          <w:szCs w:val="21"/>
        </w:rPr>
        <w:t>样板区，建立了</w:t>
      </w:r>
      <w:r w:rsidRPr="000D26C6">
        <w:rPr>
          <w:rFonts w:ascii="Arial" w:hAnsi="Arial" w:cs="Arial"/>
          <w:szCs w:val="21"/>
        </w:rPr>
        <w:t>5S</w:t>
      </w:r>
      <w:r w:rsidRPr="000D26C6">
        <w:rPr>
          <w:rFonts w:ascii="Arial" w:hAnsi="Arial" w:cs="Arial"/>
          <w:szCs w:val="21"/>
        </w:rPr>
        <w:t>实施制度，安全事故较往年同比下降了</w:t>
      </w:r>
      <w:r w:rsidRPr="000D26C6">
        <w:rPr>
          <w:rFonts w:ascii="Arial" w:hAnsi="Arial" w:cs="Arial"/>
          <w:szCs w:val="21"/>
        </w:rPr>
        <w:t>50%</w:t>
      </w:r>
      <w:r w:rsidRPr="000D26C6">
        <w:rPr>
          <w:rFonts w:ascii="Arial" w:hAnsi="Arial" w:cs="Arial"/>
          <w:szCs w:val="21"/>
        </w:rPr>
        <w:t>。</w:t>
      </w:r>
      <w:r w:rsidRPr="000D26C6">
        <w:rPr>
          <w:rFonts w:ascii="Arial" w:hAnsi="Arial" w:cs="Arial"/>
          <w:szCs w:val="21"/>
        </w:rPr>
        <w:br/>
      </w:r>
      <w:r w:rsidRPr="000D26C6">
        <w:rPr>
          <w:rFonts w:ascii="宋体" w:hAnsi="宋体" w:cs="宋体" w:hint="eastAsia"/>
          <w:szCs w:val="21"/>
        </w:rPr>
        <w:t>▅</w:t>
      </w:r>
      <w:r w:rsidRPr="000D26C6">
        <w:rPr>
          <w:rFonts w:ascii="Arial" w:hAnsi="Arial" w:cs="Arial"/>
          <w:szCs w:val="21"/>
        </w:rPr>
        <w:t xml:space="preserve"> </w:t>
      </w:r>
      <w:r w:rsidRPr="000D26C6">
        <w:rPr>
          <w:rFonts w:ascii="Arial" w:hAnsi="Arial" w:cs="Arial"/>
          <w:szCs w:val="21"/>
        </w:rPr>
        <w:t>信杰汽车零配件</w:t>
      </w:r>
      <w:r w:rsidRPr="000D26C6">
        <w:rPr>
          <w:rFonts w:ascii="Arial" w:hAnsi="Arial" w:cs="Arial"/>
          <w:szCs w:val="21"/>
        </w:rPr>
        <w:t xml:space="preserve"> “</w:t>
      </w:r>
      <w:r w:rsidRPr="000D26C6">
        <w:rPr>
          <w:rFonts w:ascii="Arial" w:hAnsi="Arial" w:cs="Arial"/>
          <w:szCs w:val="21"/>
        </w:rPr>
        <w:t>班组长能力提升与现场改善</w:t>
      </w:r>
      <w:r w:rsidRPr="000D26C6">
        <w:rPr>
          <w:rFonts w:ascii="Arial" w:hAnsi="Arial" w:cs="Arial"/>
          <w:szCs w:val="21"/>
        </w:rPr>
        <w:t>”</w:t>
      </w:r>
      <w:r w:rsidRPr="000D26C6">
        <w:rPr>
          <w:rFonts w:ascii="Arial" w:hAnsi="Arial" w:cs="Arial"/>
          <w:szCs w:val="21"/>
        </w:rPr>
        <w:t>项目</w:t>
      </w:r>
      <w:r w:rsidRPr="000D26C6">
        <w:rPr>
          <w:rFonts w:ascii="Arial" w:hAnsi="Arial" w:cs="Arial"/>
          <w:szCs w:val="21"/>
        </w:rPr>
        <w:br/>
        <w:t>——</w:t>
      </w:r>
      <w:r w:rsidRPr="000D26C6">
        <w:rPr>
          <w:rFonts w:ascii="Arial" w:hAnsi="Arial" w:cs="Arial"/>
          <w:szCs w:val="21"/>
        </w:rPr>
        <w:t>通过培训使班组长实施了从技术到管理的观念与做事的方法的转变。帮助班组长掌握一日管理的标准、日清管理标准、高效早会实施的步骤、</w:t>
      </w:r>
      <w:r w:rsidRPr="000D26C6">
        <w:rPr>
          <w:rFonts w:ascii="Arial" w:hAnsi="Arial" w:cs="Arial"/>
          <w:szCs w:val="21"/>
        </w:rPr>
        <w:t>5S</w:t>
      </w:r>
      <w:r w:rsidRPr="000D26C6">
        <w:rPr>
          <w:rFonts w:ascii="Arial" w:hAnsi="Arial" w:cs="Arial"/>
          <w:szCs w:val="21"/>
        </w:rPr>
        <w:t>实施等方法。并辅导企业建立了</w:t>
      </w:r>
      <w:r w:rsidRPr="000D26C6">
        <w:rPr>
          <w:rFonts w:ascii="Arial" w:hAnsi="Arial" w:cs="Arial"/>
          <w:szCs w:val="21"/>
        </w:rPr>
        <w:t>20</w:t>
      </w:r>
      <w:r w:rsidRPr="000D26C6">
        <w:rPr>
          <w:rFonts w:ascii="Arial" w:hAnsi="Arial" w:cs="Arial"/>
          <w:szCs w:val="21"/>
        </w:rPr>
        <w:t>多套现场的标准，包括物品的摆放、限高、工装夹具的使用规范、原物料领用规范等。</w:t>
      </w:r>
      <w:r w:rsidRPr="000D26C6">
        <w:rPr>
          <w:rFonts w:ascii="Arial" w:hAnsi="Arial" w:cs="Arial"/>
          <w:szCs w:val="21"/>
        </w:rPr>
        <w:br/>
      </w:r>
      <w:r w:rsidRPr="000D26C6">
        <w:rPr>
          <w:rFonts w:ascii="宋体" w:hAnsi="宋体" w:cs="宋体" w:hint="eastAsia"/>
          <w:szCs w:val="21"/>
        </w:rPr>
        <w:t>▅</w:t>
      </w:r>
      <w:r w:rsidRPr="000D26C6">
        <w:rPr>
          <w:rFonts w:ascii="Arial" w:hAnsi="Arial" w:cs="Arial"/>
          <w:szCs w:val="21"/>
        </w:rPr>
        <w:t xml:space="preserve"> </w:t>
      </w:r>
      <w:r w:rsidRPr="000D26C6">
        <w:rPr>
          <w:rFonts w:ascii="Arial" w:hAnsi="Arial" w:cs="Arial"/>
          <w:szCs w:val="21"/>
        </w:rPr>
        <w:t>顺普中国汽车</w:t>
      </w:r>
      <w:r w:rsidRPr="000D26C6">
        <w:rPr>
          <w:rFonts w:ascii="Arial" w:hAnsi="Arial" w:cs="Arial"/>
          <w:szCs w:val="21"/>
        </w:rPr>
        <w:t xml:space="preserve"> “</w:t>
      </w:r>
      <w:r w:rsidRPr="000D26C6">
        <w:rPr>
          <w:rFonts w:ascii="Arial" w:hAnsi="Arial" w:cs="Arial"/>
          <w:szCs w:val="21"/>
        </w:rPr>
        <w:t>班组长训练与现场改善</w:t>
      </w:r>
      <w:r w:rsidRPr="000D26C6">
        <w:rPr>
          <w:rFonts w:ascii="Arial" w:hAnsi="Arial" w:cs="Arial"/>
          <w:szCs w:val="21"/>
        </w:rPr>
        <w:t>”</w:t>
      </w:r>
      <w:r w:rsidRPr="000D26C6">
        <w:rPr>
          <w:rFonts w:ascii="Arial" w:hAnsi="Arial" w:cs="Arial"/>
          <w:szCs w:val="21"/>
        </w:rPr>
        <w:t>项目</w:t>
      </w:r>
      <w:r w:rsidRPr="000D26C6">
        <w:rPr>
          <w:rFonts w:ascii="Arial" w:hAnsi="Arial" w:cs="Arial"/>
          <w:szCs w:val="21"/>
        </w:rPr>
        <w:br/>
        <w:t>——</w:t>
      </w:r>
      <w:r w:rsidRPr="000D26C6">
        <w:rPr>
          <w:rFonts w:ascii="Arial" w:hAnsi="Arial" w:cs="Arial"/>
          <w:szCs w:val="21"/>
        </w:rPr>
        <w:t>进行</w:t>
      </w:r>
      <w:r w:rsidRPr="000D26C6">
        <w:rPr>
          <w:rFonts w:ascii="Arial" w:hAnsi="Arial" w:cs="Arial"/>
          <w:szCs w:val="21"/>
        </w:rPr>
        <w:t>3</w:t>
      </w:r>
      <w:r w:rsidRPr="000D26C6">
        <w:rPr>
          <w:rFonts w:ascii="Arial" w:hAnsi="Arial" w:cs="Arial"/>
          <w:szCs w:val="21"/>
        </w:rPr>
        <w:t>个月的辅导，通过现场布局和工位改善，推进</w:t>
      </w:r>
      <w:r w:rsidRPr="000D26C6">
        <w:rPr>
          <w:rFonts w:ascii="Arial" w:hAnsi="Arial" w:cs="Arial"/>
          <w:szCs w:val="21"/>
        </w:rPr>
        <w:t>5S</w:t>
      </w:r>
      <w:r w:rsidRPr="000D26C6">
        <w:rPr>
          <w:rFonts w:ascii="Arial" w:hAnsi="Arial" w:cs="Arial"/>
          <w:szCs w:val="21"/>
        </w:rPr>
        <w:t>现场管理制度，帮助企业共实施了</w:t>
      </w:r>
      <w:r w:rsidRPr="000D26C6">
        <w:rPr>
          <w:rFonts w:ascii="Arial" w:hAnsi="Arial" w:cs="Arial"/>
          <w:szCs w:val="21"/>
        </w:rPr>
        <w:t>7</w:t>
      </w:r>
      <w:r w:rsidRPr="000D26C6">
        <w:rPr>
          <w:rFonts w:ascii="Arial" w:hAnsi="Arial" w:cs="Arial"/>
          <w:szCs w:val="21"/>
        </w:rPr>
        <w:t>个大项目，使每天的搬运距离减少了</w:t>
      </w:r>
      <w:r w:rsidRPr="000D26C6">
        <w:rPr>
          <w:rFonts w:ascii="Arial" w:hAnsi="Arial" w:cs="Arial"/>
          <w:szCs w:val="21"/>
        </w:rPr>
        <w:t>5</w:t>
      </w:r>
      <w:r w:rsidRPr="000D26C6">
        <w:rPr>
          <w:rFonts w:ascii="Arial" w:hAnsi="Arial" w:cs="Arial"/>
          <w:szCs w:val="21"/>
        </w:rPr>
        <w:t>公里，人均劳效提升了</w:t>
      </w:r>
      <w:r w:rsidRPr="000D26C6">
        <w:rPr>
          <w:rFonts w:ascii="Arial" w:hAnsi="Arial" w:cs="Arial"/>
          <w:szCs w:val="21"/>
        </w:rPr>
        <w:t>23%</w:t>
      </w:r>
      <w:r w:rsidRPr="000D26C6">
        <w:rPr>
          <w:rFonts w:ascii="Arial" w:hAnsi="Arial" w:cs="Arial"/>
          <w:szCs w:val="21"/>
        </w:rPr>
        <w:t>。</w:t>
      </w:r>
      <w:r w:rsidRPr="000D26C6">
        <w:rPr>
          <w:rFonts w:ascii="Arial" w:hAnsi="Arial" w:cs="Arial"/>
          <w:szCs w:val="21"/>
        </w:rPr>
        <w:br/>
      </w:r>
      <w:r w:rsidRPr="000D26C6">
        <w:rPr>
          <w:rFonts w:ascii="宋体" w:hAnsi="宋体" w:cs="宋体" w:hint="eastAsia"/>
          <w:szCs w:val="21"/>
        </w:rPr>
        <w:t>▅</w:t>
      </w:r>
      <w:r w:rsidRPr="000D26C6">
        <w:rPr>
          <w:rFonts w:ascii="Arial" w:hAnsi="Arial" w:cs="Arial"/>
          <w:szCs w:val="21"/>
        </w:rPr>
        <w:t xml:space="preserve"> </w:t>
      </w:r>
      <w:r w:rsidRPr="000D26C6">
        <w:rPr>
          <w:rFonts w:ascii="Arial" w:hAnsi="Arial" w:cs="Arial"/>
          <w:szCs w:val="21"/>
        </w:rPr>
        <w:t>苏州大原电器</w:t>
      </w:r>
      <w:r w:rsidRPr="000D26C6">
        <w:rPr>
          <w:rFonts w:ascii="Arial" w:hAnsi="Arial" w:cs="Arial"/>
          <w:szCs w:val="21"/>
        </w:rPr>
        <w:t xml:space="preserve"> “</w:t>
      </w:r>
      <w:r w:rsidRPr="000D26C6">
        <w:rPr>
          <w:rFonts w:ascii="Arial" w:hAnsi="Arial" w:cs="Arial"/>
          <w:szCs w:val="21"/>
        </w:rPr>
        <w:t>仓储物流规划</w:t>
      </w:r>
      <w:r w:rsidRPr="000D26C6">
        <w:rPr>
          <w:rFonts w:ascii="Arial" w:hAnsi="Arial" w:cs="Arial"/>
          <w:szCs w:val="21"/>
        </w:rPr>
        <w:t>”</w:t>
      </w:r>
      <w:r w:rsidRPr="000D26C6">
        <w:rPr>
          <w:rFonts w:ascii="Arial" w:hAnsi="Arial" w:cs="Arial"/>
          <w:szCs w:val="21"/>
        </w:rPr>
        <w:t>项目</w:t>
      </w:r>
      <w:r w:rsidRPr="000D26C6">
        <w:rPr>
          <w:rFonts w:ascii="Arial" w:hAnsi="Arial" w:cs="Arial"/>
          <w:szCs w:val="21"/>
        </w:rPr>
        <w:br/>
      </w:r>
      <w:r w:rsidRPr="000D26C6">
        <w:rPr>
          <w:rFonts w:ascii="Arial" w:hAnsi="Arial" w:cs="Arial"/>
          <w:szCs w:val="21"/>
        </w:rPr>
        <w:lastRenderedPageBreak/>
        <w:t>——</w:t>
      </w:r>
      <w:r w:rsidRPr="000D26C6">
        <w:rPr>
          <w:rFonts w:ascii="Arial" w:hAnsi="Arial" w:cs="Arial"/>
          <w:szCs w:val="21"/>
        </w:rPr>
        <w:t>辅导规划仓储原料与辅料区，对每个仓库限定只存放固定</w:t>
      </w:r>
      <w:r w:rsidRPr="000D26C6">
        <w:rPr>
          <w:rFonts w:ascii="Arial" w:hAnsi="Arial" w:cs="Arial"/>
          <w:szCs w:val="21"/>
        </w:rPr>
        <w:t>SKU</w:t>
      </w:r>
      <w:r w:rsidRPr="000D26C6">
        <w:rPr>
          <w:rFonts w:ascii="Arial" w:hAnsi="Arial" w:cs="Arial"/>
          <w:szCs w:val="21"/>
        </w:rPr>
        <w:t>（库存量单位）数量措施，仓储现场横平竖直，整齐有序，提升了库容量</w:t>
      </w:r>
      <w:r w:rsidRPr="000D26C6">
        <w:rPr>
          <w:rFonts w:ascii="Arial" w:hAnsi="Arial" w:cs="Arial"/>
          <w:szCs w:val="21"/>
        </w:rPr>
        <w:t>40%</w:t>
      </w:r>
      <w:r w:rsidRPr="000D26C6">
        <w:rPr>
          <w:rFonts w:ascii="Arial" w:hAnsi="Arial" w:cs="Arial"/>
          <w:szCs w:val="21"/>
        </w:rPr>
        <w:t>，共节约空间</w:t>
      </w:r>
      <w:r w:rsidRPr="000D26C6">
        <w:rPr>
          <w:rFonts w:ascii="Arial" w:hAnsi="Arial" w:cs="Arial"/>
          <w:szCs w:val="21"/>
        </w:rPr>
        <w:t>28%</w:t>
      </w:r>
      <w:r w:rsidRPr="000D26C6">
        <w:rPr>
          <w:rFonts w:ascii="Arial" w:hAnsi="Arial" w:cs="Arial"/>
          <w:szCs w:val="21"/>
        </w:rPr>
        <w:t>。</w:t>
      </w:r>
      <w:r w:rsidRPr="000D26C6">
        <w:rPr>
          <w:rFonts w:ascii="Arial" w:hAnsi="Arial" w:cs="Arial"/>
          <w:szCs w:val="21"/>
        </w:rPr>
        <w:br/>
      </w:r>
      <w:r w:rsidRPr="000D26C6">
        <w:rPr>
          <w:rFonts w:ascii="Arial" w:hAnsi="Arial" w:cs="Arial"/>
          <w:szCs w:val="21"/>
        </w:rPr>
        <w:t>主讲课程：</w:t>
      </w:r>
      <w:r w:rsidRPr="000D26C6">
        <w:rPr>
          <w:rFonts w:ascii="Arial" w:hAnsi="Arial" w:cs="Arial"/>
          <w:szCs w:val="21"/>
        </w:rPr>
        <w:br/>
      </w:r>
      <w:r w:rsidRPr="000D26C6">
        <w:rPr>
          <w:rFonts w:ascii="Arial" w:hAnsi="Arial" w:cs="Arial"/>
          <w:szCs w:val="21"/>
        </w:rPr>
        <w:t>《金牌班组长能力提升训练》</w:t>
      </w:r>
      <w:r w:rsidRPr="000D26C6">
        <w:rPr>
          <w:rFonts w:ascii="Arial" w:hAnsi="Arial" w:cs="Arial"/>
          <w:szCs w:val="21"/>
        </w:rPr>
        <w:t>2</w:t>
      </w:r>
      <w:r w:rsidRPr="000D26C6">
        <w:rPr>
          <w:rFonts w:ascii="Arial" w:hAnsi="Arial" w:cs="Arial"/>
          <w:szCs w:val="21"/>
        </w:rPr>
        <w:t>天版</w:t>
      </w:r>
      <w:r w:rsidRPr="000D26C6">
        <w:rPr>
          <w:rFonts w:ascii="Arial" w:hAnsi="Arial" w:cs="Arial"/>
          <w:szCs w:val="21"/>
        </w:rPr>
        <w:br/>
      </w:r>
      <w:r w:rsidRPr="000D26C6">
        <w:rPr>
          <w:rFonts w:ascii="Arial" w:hAnsi="Arial" w:cs="Arial"/>
          <w:szCs w:val="21"/>
        </w:rPr>
        <w:t>《卓越班组长能力提升训练》</w:t>
      </w:r>
      <w:r w:rsidRPr="000D26C6">
        <w:rPr>
          <w:rFonts w:ascii="Arial" w:hAnsi="Arial" w:cs="Arial"/>
          <w:szCs w:val="21"/>
        </w:rPr>
        <w:t>4</w:t>
      </w:r>
      <w:r w:rsidRPr="000D26C6">
        <w:rPr>
          <w:rFonts w:ascii="Arial" w:hAnsi="Arial" w:cs="Arial"/>
          <w:szCs w:val="21"/>
        </w:rPr>
        <w:t>天版</w:t>
      </w:r>
      <w:r w:rsidRPr="000D26C6">
        <w:rPr>
          <w:rFonts w:ascii="Arial" w:hAnsi="Arial" w:cs="Arial"/>
          <w:szCs w:val="21"/>
        </w:rPr>
        <w:br/>
      </w:r>
      <w:r w:rsidRPr="000D26C6">
        <w:rPr>
          <w:rFonts w:ascii="Arial" w:hAnsi="Arial" w:cs="Arial"/>
          <w:szCs w:val="21"/>
        </w:rPr>
        <w:t>《高效能班组长风暴训练营》（</w:t>
      </w:r>
      <w:r w:rsidRPr="000D26C6">
        <w:rPr>
          <w:rFonts w:ascii="Arial" w:hAnsi="Arial" w:cs="Arial"/>
          <w:szCs w:val="21"/>
        </w:rPr>
        <w:t>6</w:t>
      </w:r>
      <w:r w:rsidRPr="000D26C6">
        <w:rPr>
          <w:rFonts w:ascii="Arial" w:hAnsi="Arial" w:cs="Arial"/>
          <w:szCs w:val="21"/>
        </w:rPr>
        <w:t>天版）</w:t>
      </w:r>
      <w:r w:rsidRPr="000D26C6">
        <w:rPr>
          <w:rFonts w:ascii="Arial" w:hAnsi="Arial" w:cs="Arial"/>
          <w:szCs w:val="21"/>
        </w:rPr>
        <w:br/>
      </w:r>
      <w:r w:rsidRPr="000D26C6">
        <w:rPr>
          <w:rFonts w:ascii="Arial" w:hAnsi="Arial" w:cs="Arial"/>
          <w:szCs w:val="21"/>
        </w:rPr>
        <w:t>《现场</w:t>
      </w:r>
      <w:r w:rsidRPr="000D26C6">
        <w:rPr>
          <w:rFonts w:ascii="Arial" w:hAnsi="Arial" w:cs="Arial"/>
          <w:szCs w:val="21"/>
        </w:rPr>
        <w:t>6S</w:t>
      </w:r>
      <w:r w:rsidRPr="000D26C6">
        <w:rPr>
          <w:rFonts w:ascii="Arial" w:hAnsi="Arial" w:cs="Arial"/>
          <w:szCs w:val="21"/>
        </w:rPr>
        <w:t>与目视管理》</w:t>
      </w:r>
      <w:r w:rsidRPr="000D26C6">
        <w:rPr>
          <w:rFonts w:ascii="Arial" w:hAnsi="Arial" w:cs="Arial"/>
          <w:szCs w:val="21"/>
        </w:rPr>
        <w:br/>
      </w:r>
      <w:r w:rsidRPr="000D26C6">
        <w:rPr>
          <w:rFonts w:ascii="Arial" w:hAnsi="Arial" w:cs="Arial"/>
          <w:szCs w:val="21"/>
        </w:rPr>
        <w:t>《现场改善与消除浪费》</w:t>
      </w:r>
      <w:r w:rsidRPr="000D26C6">
        <w:rPr>
          <w:rFonts w:ascii="Arial" w:hAnsi="Arial" w:cs="Arial"/>
          <w:szCs w:val="21"/>
        </w:rPr>
        <w:br/>
      </w:r>
      <w:r w:rsidRPr="000D26C6">
        <w:rPr>
          <w:rFonts w:ascii="Arial" w:hAnsi="Arial" w:cs="Arial"/>
          <w:szCs w:val="21"/>
        </w:rPr>
        <w:t>《精细化现场管理与班组建设》</w:t>
      </w:r>
      <w:r w:rsidRPr="000D26C6">
        <w:rPr>
          <w:rFonts w:ascii="Arial" w:hAnsi="Arial" w:cs="Arial"/>
          <w:szCs w:val="21"/>
        </w:rPr>
        <w:br/>
      </w:r>
      <w:r w:rsidRPr="000D26C6">
        <w:rPr>
          <w:rFonts w:ascii="Arial" w:hAnsi="Arial" w:cs="Arial"/>
          <w:szCs w:val="21"/>
        </w:rPr>
        <w:t>《</w:t>
      </w:r>
      <w:r w:rsidRPr="000D26C6">
        <w:rPr>
          <w:rFonts w:ascii="Arial" w:hAnsi="Arial" w:cs="Arial"/>
          <w:szCs w:val="21"/>
        </w:rPr>
        <w:t>TWI</w:t>
      </w:r>
      <w:r w:rsidRPr="000D26C6">
        <w:rPr>
          <w:rFonts w:ascii="Arial" w:hAnsi="Arial" w:cs="Arial"/>
          <w:szCs w:val="21"/>
        </w:rPr>
        <w:t>一线督导人员能力提升训练》</w:t>
      </w:r>
      <w:r w:rsidRPr="000D26C6">
        <w:rPr>
          <w:rFonts w:ascii="Arial" w:hAnsi="Arial" w:cs="Arial"/>
          <w:szCs w:val="21"/>
        </w:rPr>
        <w:br/>
      </w:r>
      <w:r w:rsidRPr="000D26C6">
        <w:rPr>
          <w:rFonts w:ascii="Arial" w:hAnsi="Arial" w:cs="Arial"/>
          <w:szCs w:val="21"/>
        </w:rPr>
        <w:t>《现场问题分析与解决》</w:t>
      </w:r>
      <w:r w:rsidRPr="000D26C6">
        <w:rPr>
          <w:rFonts w:ascii="Arial" w:hAnsi="Arial" w:cs="Arial"/>
          <w:szCs w:val="21"/>
        </w:rPr>
        <w:br/>
      </w:r>
      <w:r w:rsidRPr="000D26C6">
        <w:rPr>
          <w:rFonts w:ascii="Arial" w:hAnsi="Arial" w:cs="Arial"/>
          <w:szCs w:val="21"/>
        </w:rPr>
        <w:t>《</w:t>
      </w:r>
      <w:r w:rsidRPr="000D26C6">
        <w:rPr>
          <w:rFonts w:ascii="Arial" w:hAnsi="Arial" w:cs="Arial"/>
          <w:szCs w:val="21"/>
        </w:rPr>
        <w:t>MTP</w:t>
      </w:r>
      <w:r w:rsidRPr="000D26C6">
        <w:rPr>
          <w:rFonts w:ascii="Arial" w:hAnsi="Arial" w:cs="Arial"/>
          <w:szCs w:val="21"/>
        </w:rPr>
        <w:t>中层管理能力提升》（日产训版权课）</w:t>
      </w:r>
      <w:r w:rsidRPr="000D26C6">
        <w:rPr>
          <w:rFonts w:ascii="Arial" w:hAnsi="Arial" w:cs="Arial"/>
          <w:szCs w:val="21"/>
        </w:rPr>
        <w:br/>
      </w:r>
      <w:r w:rsidRPr="000D26C6">
        <w:rPr>
          <w:rFonts w:ascii="Arial" w:hAnsi="Arial" w:cs="Arial"/>
          <w:szCs w:val="21"/>
        </w:rPr>
        <w:t>授课风格：</w:t>
      </w:r>
      <w:r w:rsidRPr="000D26C6">
        <w:rPr>
          <w:rFonts w:ascii="Arial" w:hAnsi="Arial" w:cs="Arial"/>
          <w:szCs w:val="21"/>
        </w:rPr>
        <w:br/>
        <w:t xml:space="preserve">◊ </w:t>
      </w:r>
      <w:r w:rsidRPr="000D26C6">
        <w:rPr>
          <w:rFonts w:ascii="Arial" w:hAnsi="Arial" w:cs="Arial"/>
          <w:szCs w:val="21"/>
        </w:rPr>
        <w:t>轻松幽默：诙谐幽默、娓娓道来，将晦涩难懂的工具和方法非常形象生动的呈现。</w:t>
      </w:r>
      <w:r w:rsidRPr="000D26C6">
        <w:rPr>
          <w:rFonts w:ascii="Arial" w:hAnsi="Arial" w:cs="Arial"/>
          <w:szCs w:val="21"/>
        </w:rPr>
        <w:br/>
        <w:t xml:space="preserve">◊ </w:t>
      </w:r>
      <w:r w:rsidRPr="000D26C6">
        <w:rPr>
          <w:rFonts w:ascii="Arial" w:hAnsi="Arial" w:cs="Arial"/>
          <w:szCs w:val="21"/>
        </w:rPr>
        <w:t>案例演练：擅长案例、故事、实战分享之余掌握技巧的精髓，实战与理论结合。</w:t>
      </w:r>
      <w:r w:rsidRPr="000D26C6">
        <w:rPr>
          <w:rFonts w:ascii="Arial" w:hAnsi="Arial" w:cs="Arial"/>
          <w:szCs w:val="21"/>
        </w:rPr>
        <w:br/>
        <w:t xml:space="preserve">◊ </w:t>
      </w:r>
      <w:r w:rsidRPr="000D26C6">
        <w:rPr>
          <w:rFonts w:ascii="Arial" w:hAnsi="Arial" w:cs="Arial"/>
          <w:szCs w:val="21"/>
        </w:rPr>
        <w:t>快乐开心：坚持笑、效并用，快乐学习，只有快乐才能学习的前提。</w:t>
      </w:r>
      <w:r w:rsidRPr="000D26C6">
        <w:rPr>
          <w:rFonts w:ascii="Arial" w:hAnsi="Arial" w:cs="Arial"/>
          <w:szCs w:val="21"/>
        </w:rPr>
        <w:br/>
        <w:t xml:space="preserve">◊ </w:t>
      </w:r>
      <w:r w:rsidRPr="000D26C6">
        <w:rPr>
          <w:rFonts w:ascii="Arial" w:hAnsi="Arial" w:cs="Arial"/>
          <w:szCs w:val="21"/>
        </w:rPr>
        <w:t>学习规律：坚持先统心、再统行、再践行，循序渐进，直到目标。</w:t>
      </w:r>
      <w:r w:rsidRPr="000D26C6">
        <w:rPr>
          <w:rFonts w:ascii="Arial" w:hAnsi="Arial" w:cs="Arial"/>
          <w:szCs w:val="21"/>
        </w:rPr>
        <w:br/>
        <w:t xml:space="preserve">◊ </w:t>
      </w:r>
      <w:r w:rsidRPr="000D26C6">
        <w:rPr>
          <w:rFonts w:ascii="Arial" w:hAnsi="Arial" w:cs="Arial"/>
          <w:szCs w:val="21"/>
        </w:rPr>
        <w:t>学以致用：以终为始，学中有练，离开课堂前就已经学会，折腾了才是你自己的。</w:t>
      </w:r>
      <w:r w:rsidRPr="000D26C6">
        <w:rPr>
          <w:rFonts w:ascii="Arial" w:hAnsi="Arial" w:cs="Arial"/>
          <w:szCs w:val="21"/>
        </w:rPr>
        <w:br/>
      </w:r>
      <w:r w:rsidRPr="000D26C6">
        <w:rPr>
          <w:rFonts w:ascii="Arial" w:hAnsi="Arial" w:cs="Arial"/>
          <w:szCs w:val="21"/>
        </w:rPr>
        <w:t>部分服务客户：</w:t>
      </w:r>
      <w:r w:rsidRPr="000D26C6">
        <w:rPr>
          <w:rFonts w:ascii="Arial" w:hAnsi="Arial" w:cs="Arial"/>
          <w:szCs w:val="21"/>
        </w:rPr>
        <w:br/>
      </w:r>
      <w:r w:rsidRPr="000D26C6">
        <w:rPr>
          <w:rFonts w:ascii="Arial" w:hAnsi="Arial" w:cs="Arial"/>
          <w:szCs w:val="21"/>
        </w:rPr>
        <w:t>电子行业：同维电子、</w:t>
      </w:r>
      <w:r w:rsidRPr="000D26C6">
        <w:rPr>
          <w:rFonts w:ascii="Arial" w:hAnsi="Arial" w:cs="Arial"/>
          <w:szCs w:val="21"/>
        </w:rPr>
        <w:t>LG</w:t>
      </w:r>
      <w:r w:rsidRPr="000D26C6">
        <w:rPr>
          <w:rFonts w:ascii="Arial" w:hAnsi="Arial" w:cs="Arial"/>
          <w:szCs w:val="21"/>
        </w:rPr>
        <w:t>电子、春秋电子、捷普绿点、无锡健鼎线路版、苏州大原电器、宏致电子、求精电子、科德软件、信创电子、信创电子昆山分公司、京东方科技股份集团、广东顺威精密集团、淮安嘉冠电子科技、长运电子、美昌科技、百创光电、昆山崇泰精密科技、昆山图腾电子、苏州华凌光电、无锡国泰精密、无锡禾邦电子、常州瑞德仪器、竟陆电子</w:t>
      </w:r>
      <w:r w:rsidRPr="000D26C6">
        <w:rPr>
          <w:rFonts w:ascii="Arial" w:hAnsi="Arial" w:cs="Arial"/>
          <w:szCs w:val="21"/>
        </w:rPr>
        <w:t>……</w:t>
      </w:r>
      <w:r w:rsidRPr="000D26C6">
        <w:rPr>
          <w:rFonts w:ascii="Arial" w:hAnsi="Arial" w:cs="Arial"/>
          <w:szCs w:val="21"/>
        </w:rPr>
        <w:br/>
      </w:r>
      <w:r w:rsidRPr="000D26C6">
        <w:rPr>
          <w:rFonts w:ascii="Arial" w:hAnsi="Arial" w:cs="Arial"/>
          <w:szCs w:val="21"/>
        </w:rPr>
        <w:t>汽车行业：长春一汽、长春一汽红旗、长春安通林汽车内饰、上海飞适动力汽车座椅、江西江铃汽车、北京汽车、长安马自达、东风悦达起亚、马恒达悦达拖拉机、光洋汽配、和承汽配、联合汽车电子、信杰汽车零配件、顺普汽车、安通林汽车内饰、常州汽车仪表仪器、日立安斯泰莫</w:t>
      </w:r>
      <w:r w:rsidRPr="000D26C6">
        <w:rPr>
          <w:rFonts w:ascii="Arial" w:hAnsi="Arial" w:cs="Arial"/>
          <w:szCs w:val="21"/>
        </w:rPr>
        <w:t>……</w:t>
      </w:r>
      <w:r w:rsidRPr="000D26C6">
        <w:rPr>
          <w:rFonts w:ascii="Arial" w:hAnsi="Arial" w:cs="Arial"/>
          <w:szCs w:val="21"/>
        </w:rPr>
        <w:br/>
      </w:r>
      <w:r w:rsidRPr="000D26C6">
        <w:rPr>
          <w:rFonts w:ascii="Arial" w:hAnsi="Arial" w:cs="Arial"/>
          <w:szCs w:val="21"/>
        </w:rPr>
        <w:t>制造业：康明斯、常州电装、富士康、江苏现代集团、吉丝特安全部件、上海营利度富、桂林福达集团、无锡天奇股份、杭州永正传感器、杨州汇成半导体、鹰革沃特华皮革沈阳分公司、万德集团、超科食品、马鞍山南实、江苏恒辉集团、雅莹集团、乔治费歇尔亚大塑料</w:t>
      </w:r>
      <w:r w:rsidRPr="000D26C6">
        <w:rPr>
          <w:rFonts w:ascii="Arial" w:hAnsi="Arial" w:cs="Arial"/>
          <w:szCs w:val="21"/>
        </w:rPr>
        <w:t>……</w:t>
      </w:r>
      <w:r w:rsidRPr="000D26C6">
        <w:rPr>
          <w:rFonts w:ascii="Arial" w:hAnsi="Arial" w:cs="Arial"/>
          <w:szCs w:val="21"/>
        </w:rPr>
        <w:br/>
      </w:r>
      <w:r w:rsidRPr="000D26C6">
        <w:rPr>
          <w:rFonts w:ascii="Arial" w:hAnsi="Arial" w:cs="Arial"/>
          <w:szCs w:val="21"/>
        </w:rPr>
        <w:t>机械五金行业：顺普中国、博尔格、河南江山天门、捷安特轻合金、昆山崇泰精密科技、贝尔格、贝尔格昆山分公司、朝阳热处理公司、苏州宝强精密螺丝、浦项不锈钢、昆山捷安特轻合金、和捷电镀、金利表面处理、振华重工、数码模冲压、汉鼎金属材料、富钛金属科技、</w:t>
      </w:r>
      <w:r w:rsidRPr="000D26C6">
        <w:rPr>
          <w:rFonts w:ascii="Arial" w:hAnsi="Arial" w:cs="Arial"/>
          <w:szCs w:val="21"/>
        </w:rPr>
        <w:t>……</w:t>
      </w:r>
      <w:r w:rsidRPr="000D26C6">
        <w:rPr>
          <w:rFonts w:ascii="Arial" w:hAnsi="Arial" w:cs="Arial"/>
          <w:szCs w:val="21"/>
        </w:rPr>
        <w:br/>
      </w:r>
      <w:r w:rsidRPr="000D26C6">
        <w:rPr>
          <w:rFonts w:ascii="Arial" w:hAnsi="Arial" w:cs="Arial"/>
          <w:szCs w:val="21"/>
        </w:rPr>
        <w:t>新能源行业：张家港永伏光电、美昌光电、东和光电、太仓怡球集团、河南环同集团、无锡盈光科技、甘肃海亮、协鑫集团</w:t>
      </w:r>
      <w:r w:rsidRPr="000D26C6">
        <w:rPr>
          <w:rFonts w:ascii="Arial" w:hAnsi="Arial" w:cs="Arial"/>
          <w:szCs w:val="21"/>
        </w:rPr>
        <w:t>……</w:t>
      </w:r>
      <w:r w:rsidRPr="000D26C6">
        <w:rPr>
          <w:rFonts w:ascii="Arial" w:hAnsi="Arial" w:cs="Arial"/>
          <w:szCs w:val="21"/>
        </w:rPr>
        <w:br/>
      </w:r>
      <w:r w:rsidRPr="000D26C6">
        <w:rPr>
          <w:rFonts w:ascii="Arial" w:hAnsi="Arial" w:cs="Arial"/>
          <w:szCs w:val="21"/>
        </w:rPr>
        <w:t>鞋服纺织行业：苏州光隆羽绒、吴江福丽丝纺织、苏州长晟无纺、东莞荣勇鞋业</w:t>
      </w:r>
      <w:r w:rsidRPr="000D26C6">
        <w:rPr>
          <w:rFonts w:ascii="Arial" w:hAnsi="Arial" w:cs="Arial"/>
          <w:szCs w:val="21"/>
        </w:rPr>
        <w:t>……</w:t>
      </w:r>
      <w:r w:rsidRPr="000D26C6">
        <w:rPr>
          <w:rFonts w:ascii="Arial" w:hAnsi="Arial" w:cs="Arial"/>
          <w:szCs w:val="21"/>
        </w:rPr>
        <w:br/>
      </w:r>
      <w:r w:rsidRPr="000D26C6">
        <w:rPr>
          <w:rFonts w:ascii="Arial" w:hAnsi="Arial" w:cs="Arial"/>
          <w:szCs w:val="21"/>
        </w:rPr>
        <w:t>电力行业：国网巴州供电公司、国网湖北电力公司、国网吉林电力公司、国网河南电力公司、十堰东风电力公司、国网马鞍山供电公司、国网湖州供电公司、国网南通供电公司、国网浙江海盐县供电公司、国网</w:t>
      </w:r>
      <w:r w:rsidRPr="000D26C6">
        <w:rPr>
          <w:rFonts w:ascii="Arial" w:hAnsi="Arial" w:cs="Arial"/>
          <w:szCs w:val="21"/>
        </w:rPr>
        <w:lastRenderedPageBreak/>
        <w:t>苏州供电公司、国家电投芜湖售电公司</w:t>
      </w:r>
      <w:r w:rsidRPr="000D26C6">
        <w:rPr>
          <w:rFonts w:ascii="Arial" w:hAnsi="Arial" w:cs="Arial"/>
          <w:szCs w:val="21"/>
        </w:rPr>
        <w:t>……</w:t>
      </w:r>
      <w:r w:rsidRPr="000D26C6">
        <w:rPr>
          <w:rFonts w:ascii="Arial" w:hAnsi="Arial" w:cs="Arial"/>
          <w:szCs w:val="21"/>
        </w:rPr>
        <w:br/>
      </w:r>
      <w:r w:rsidRPr="000D26C6">
        <w:rPr>
          <w:rFonts w:ascii="Arial" w:hAnsi="Arial" w:cs="Arial"/>
          <w:szCs w:val="21"/>
        </w:rPr>
        <w:t>其它行业：沈阳飞机工业集团、云南冶金集团、山西晋煤集团、邮政速递南京分公司、京东物流、唯品会、广西科隆粉体、、苏州万冠塑料、昆山美邦陶瓷、易升电梯、永记造漆工业、江西洁美造纸、豫光金铅、江阴港口、万洋冶炼、力宏精细化工、金利金铅、易高生物化工</w:t>
      </w:r>
      <w:r w:rsidRPr="000D26C6">
        <w:rPr>
          <w:rFonts w:ascii="Arial" w:hAnsi="Arial" w:cs="Arial"/>
          <w:szCs w:val="21"/>
        </w:rPr>
        <w:t>……</w:t>
      </w:r>
      <w:r w:rsidRPr="000D26C6">
        <w:rPr>
          <w:rFonts w:ascii="Arial" w:hAnsi="Arial" w:cs="Arial"/>
          <w:szCs w:val="21"/>
        </w:rPr>
        <w:br/>
      </w:r>
      <w:r w:rsidRPr="000D26C6">
        <w:rPr>
          <w:rFonts w:ascii="Arial" w:hAnsi="Arial" w:cs="Arial"/>
          <w:szCs w:val="21"/>
        </w:rPr>
        <w:t>部分客户评价：</w:t>
      </w:r>
      <w:r w:rsidRPr="000D26C6">
        <w:rPr>
          <w:rFonts w:ascii="Arial" w:hAnsi="Arial" w:cs="Arial"/>
          <w:szCs w:val="21"/>
        </w:rPr>
        <w:br/>
      </w:r>
      <w:r w:rsidRPr="000D26C6">
        <w:rPr>
          <w:rFonts w:ascii="Arial" w:hAnsi="Arial" w:cs="Arial"/>
          <w:szCs w:val="21"/>
        </w:rPr>
        <w:t>企业的班组长缺少具体的改善思路、方法与工具，经常在推行一些改善活动的时候面临很多问题，老师讲的问题改善的三步法、动作分析、表扬员工</w:t>
      </w:r>
      <w:r w:rsidRPr="000D26C6">
        <w:rPr>
          <w:rFonts w:ascii="Arial" w:hAnsi="Arial" w:cs="Arial"/>
          <w:szCs w:val="21"/>
        </w:rPr>
        <w:t>BIA</w:t>
      </w:r>
      <w:r w:rsidRPr="000D26C6">
        <w:rPr>
          <w:rFonts w:ascii="Arial" w:hAnsi="Arial" w:cs="Arial"/>
          <w:szCs w:val="21"/>
        </w:rPr>
        <w:t>，批评员工</w:t>
      </w:r>
      <w:r w:rsidRPr="000D26C6">
        <w:rPr>
          <w:rFonts w:ascii="Arial" w:hAnsi="Arial" w:cs="Arial"/>
          <w:szCs w:val="21"/>
        </w:rPr>
        <w:t>BIC</w:t>
      </w:r>
      <w:r w:rsidRPr="000D26C6">
        <w:rPr>
          <w:rFonts w:ascii="Arial" w:hAnsi="Arial" w:cs="Arial"/>
          <w:szCs w:val="21"/>
        </w:rPr>
        <w:t>都特别好用！让我们清楚未来改进的方向，可以帮助企业推进现场改善问题。</w:t>
      </w:r>
      <w:r w:rsidRPr="000D26C6">
        <w:rPr>
          <w:rFonts w:ascii="Arial" w:hAnsi="Arial" w:cs="Arial"/>
          <w:szCs w:val="21"/>
        </w:rPr>
        <w:br/>
        <w:t>——</w:t>
      </w:r>
      <w:r w:rsidRPr="000D26C6">
        <w:rPr>
          <w:rFonts w:ascii="Arial" w:hAnsi="Arial" w:cs="Arial"/>
          <w:szCs w:val="21"/>
        </w:rPr>
        <w:t>江苏吴江京东方</w:t>
      </w:r>
      <w:r w:rsidRPr="000D26C6">
        <w:rPr>
          <w:rFonts w:ascii="Arial" w:hAnsi="Arial" w:cs="Arial"/>
          <w:szCs w:val="21"/>
        </w:rPr>
        <w:t xml:space="preserve"> </w:t>
      </w:r>
      <w:r w:rsidRPr="000D26C6">
        <w:rPr>
          <w:rFonts w:ascii="Arial" w:hAnsi="Arial" w:cs="Arial"/>
          <w:szCs w:val="21"/>
        </w:rPr>
        <w:t>人资经理</w:t>
      </w:r>
      <w:r w:rsidRPr="000D26C6">
        <w:rPr>
          <w:rFonts w:ascii="Arial" w:hAnsi="Arial" w:cs="Arial"/>
          <w:szCs w:val="21"/>
        </w:rPr>
        <w:t xml:space="preserve"> </w:t>
      </w:r>
      <w:r w:rsidRPr="000D26C6">
        <w:rPr>
          <w:rFonts w:ascii="Arial" w:hAnsi="Arial" w:cs="Arial"/>
          <w:szCs w:val="21"/>
        </w:rPr>
        <w:t>李经理</w:t>
      </w:r>
      <w:r w:rsidRPr="000D26C6">
        <w:rPr>
          <w:rFonts w:ascii="Arial" w:hAnsi="Arial" w:cs="Arial"/>
          <w:szCs w:val="21"/>
        </w:rPr>
        <w:br/>
      </w:r>
      <w:r w:rsidRPr="000D26C6">
        <w:rPr>
          <w:rFonts w:ascii="Arial" w:hAnsi="Arial" w:cs="Arial"/>
          <w:szCs w:val="21"/>
        </w:rPr>
        <w:t>王老师上课内容没有太高大上，有练习，视频、案例、点评，能直接结合学员的生产管理问题马上剖析指导，特别轻松就让人沉浸到知识的海洋中。比较实用，落地，讲的都是我们身边的事情，呈现方式也多样。</w:t>
      </w:r>
      <w:r w:rsidRPr="000D26C6">
        <w:rPr>
          <w:rFonts w:ascii="Arial" w:hAnsi="Arial" w:cs="Arial"/>
          <w:szCs w:val="21"/>
        </w:rPr>
        <w:br/>
        <w:t>——</w:t>
      </w:r>
      <w:r w:rsidRPr="000D26C6">
        <w:rPr>
          <w:rFonts w:ascii="Arial" w:hAnsi="Arial" w:cs="Arial"/>
          <w:szCs w:val="21"/>
        </w:rPr>
        <w:t>河南江山天安</w:t>
      </w:r>
      <w:r w:rsidRPr="000D26C6">
        <w:rPr>
          <w:rFonts w:ascii="Arial" w:hAnsi="Arial" w:cs="Arial"/>
          <w:szCs w:val="21"/>
        </w:rPr>
        <w:t xml:space="preserve"> </w:t>
      </w:r>
      <w:r w:rsidRPr="000D26C6">
        <w:rPr>
          <w:rFonts w:ascii="Arial" w:hAnsi="Arial" w:cs="Arial"/>
          <w:szCs w:val="21"/>
        </w:rPr>
        <w:t>生产主管</w:t>
      </w:r>
      <w:r w:rsidRPr="000D26C6">
        <w:rPr>
          <w:rFonts w:ascii="Arial" w:hAnsi="Arial" w:cs="Arial"/>
          <w:szCs w:val="21"/>
        </w:rPr>
        <w:t xml:space="preserve"> </w:t>
      </w:r>
      <w:r w:rsidRPr="000D26C6">
        <w:rPr>
          <w:rFonts w:ascii="Arial" w:hAnsi="Arial" w:cs="Arial"/>
          <w:szCs w:val="21"/>
        </w:rPr>
        <w:t>李主管</w:t>
      </w:r>
      <w:r w:rsidRPr="000D26C6">
        <w:rPr>
          <w:rFonts w:ascii="Arial" w:hAnsi="Arial" w:cs="Arial"/>
          <w:szCs w:val="21"/>
        </w:rPr>
        <w:br/>
      </w:r>
      <w:r w:rsidRPr="000D26C6">
        <w:rPr>
          <w:rFonts w:ascii="Arial" w:hAnsi="Arial" w:cs="Arial"/>
          <w:szCs w:val="21"/>
        </w:rPr>
        <w:t>王老师有着丰富的专业知识与深厚的实践经验，被学员公认为最受欢迎、效果最好、印象最深的实战型培训师，课程满意率达</w:t>
      </w:r>
      <w:r w:rsidRPr="000D26C6">
        <w:rPr>
          <w:rFonts w:ascii="Arial" w:hAnsi="Arial" w:cs="Arial"/>
          <w:szCs w:val="21"/>
        </w:rPr>
        <w:t>90%</w:t>
      </w:r>
      <w:r w:rsidRPr="000D26C6">
        <w:rPr>
          <w:rFonts w:ascii="Arial" w:hAnsi="Arial" w:cs="Arial"/>
          <w:szCs w:val="21"/>
        </w:rPr>
        <w:t>以上，具有极佳的口碑！下次培训还找他。</w:t>
      </w:r>
      <w:r w:rsidRPr="000D26C6">
        <w:rPr>
          <w:rFonts w:ascii="Arial" w:hAnsi="Arial" w:cs="Arial"/>
          <w:szCs w:val="21"/>
        </w:rPr>
        <w:br/>
        <w:t>——</w:t>
      </w:r>
      <w:r w:rsidRPr="000D26C6">
        <w:rPr>
          <w:rFonts w:ascii="Arial" w:hAnsi="Arial" w:cs="Arial"/>
          <w:szCs w:val="21"/>
        </w:rPr>
        <w:t>无锡健鼎</w:t>
      </w:r>
      <w:r w:rsidRPr="000D26C6">
        <w:rPr>
          <w:rFonts w:ascii="Arial" w:hAnsi="Arial" w:cs="Arial"/>
          <w:szCs w:val="21"/>
        </w:rPr>
        <w:t xml:space="preserve"> </w:t>
      </w:r>
      <w:r w:rsidRPr="000D26C6">
        <w:rPr>
          <w:rFonts w:ascii="Arial" w:hAnsi="Arial" w:cs="Arial"/>
          <w:szCs w:val="21"/>
        </w:rPr>
        <w:t>人资经理</w:t>
      </w:r>
      <w:r w:rsidRPr="000D26C6">
        <w:rPr>
          <w:rFonts w:ascii="Arial" w:hAnsi="Arial" w:cs="Arial"/>
          <w:szCs w:val="21"/>
        </w:rPr>
        <w:t xml:space="preserve"> </w:t>
      </w:r>
      <w:r w:rsidRPr="000D26C6">
        <w:rPr>
          <w:rFonts w:ascii="Arial" w:hAnsi="Arial" w:cs="Arial"/>
          <w:szCs w:val="21"/>
        </w:rPr>
        <w:t>林经理</w:t>
      </w:r>
      <w:r w:rsidRPr="000D26C6">
        <w:rPr>
          <w:rFonts w:ascii="Arial" w:hAnsi="Arial" w:cs="Arial"/>
          <w:szCs w:val="21"/>
        </w:rPr>
        <w:br/>
      </w:r>
      <w:r w:rsidRPr="000D26C6">
        <w:rPr>
          <w:rFonts w:ascii="Arial" w:hAnsi="Arial" w:cs="Arial"/>
          <w:szCs w:val="21"/>
        </w:rPr>
        <w:t>上王老师的课是一种享受，每天下午</w:t>
      </w:r>
      <w:r w:rsidRPr="000D26C6">
        <w:rPr>
          <w:rFonts w:ascii="Arial" w:hAnsi="Arial" w:cs="Arial"/>
          <w:szCs w:val="21"/>
        </w:rPr>
        <w:t>2</w:t>
      </w:r>
      <w:r w:rsidRPr="000D26C6">
        <w:rPr>
          <w:rFonts w:ascii="Arial" w:hAnsi="Arial" w:cs="Arial"/>
          <w:szCs w:val="21"/>
        </w:rPr>
        <w:t>点我都很困，要喝咖啡才能提神，可是这次上课不一样，状态特别好，一点都没有困意，生怕错过了任何一句话。务实的课程，给了我很多启发，每个课程案例，都贴近企业的现状，这是我听过无数次关于现场管理的课程所没有的感受。</w:t>
      </w:r>
      <w:r w:rsidRPr="000D26C6">
        <w:rPr>
          <w:rFonts w:ascii="Arial" w:hAnsi="Arial" w:cs="Arial"/>
          <w:szCs w:val="21"/>
        </w:rPr>
        <w:br/>
        <w:t>——</w:t>
      </w:r>
      <w:r w:rsidRPr="000D26C6">
        <w:rPr>
          <w:rFonts w:ascii="Arial" w:hAnsi="Arial" w:cs="Arial"/>
          <w:szCs w:val="21"/>
        </w:rPr>
        <w:t>桂林福达</w:t>
      </w:r>
      <w:r w:rsidRPr="000D26C6">
        <w:rPr>
          <w:rFonts w:ascii="Arial" w:hAnsi="Arial" w:cs="Arial"/>
          <w:szCs w:val="21"/>
        </w:rPr>
        <w:t xml:space="preserve"> </w:t>
      </w:r>
      <w:r w:rsidRPr="000D26C6">
        <w:rPr>
          <w:rFonts w:ascii="Arial" w:hAnsi="Arial" w:cs="Arial"/>
          <w:szCs w:val="21"/>
        </w:rPr>
        <w:t>人资经理</w:t>
      </w:r>
      <w:r w:rsidRPr="000D26C6">
        <w:rPr>
          <w:rFonts w:ascii="Arial" w:hAnsi="Arial" w:cs="Arial"/>
          <w:szCs w:val="21"/>
        </w:rPr>
        <w:t xml:space="preserve"> </w:t>
      </w:r>
      <w:r w:rsidRPr="000D26C6">
        <w:rPr>
          <w:rFonts w:ascii="Arial" w:hAnsi="Arial" w:cs="Arial"/>
          <w:szCs w:val="21"/>
        </w:rPr>
        <w:t>张经理</w:t>
      </w:r>
      <w:r w:rsidRPr="000D26C6">
        <w:rPr>
          <w:rFonts w:ascii="Arial" w:hAnsi="Arial" w:cs="Arial"/>
          <w:szCs w:val="21"/>
        </w:rPr>
        <w:br/>
      </w:r>
      <w:r w:rsidRPr="000D26C6">
        <w:rPr>
          <w:rFonts w:ascii="Arial" w:hAnsi="Arial" w:cs="Arial"/>
          <w:szCs w:val="21"/>
        </w:rPr>
        <w:t>王老师的课我觉得很落地，有工具、有案例、有练习。原本在我理解里是非常理论化枯燥难懂、难落地的操作工具，经过老师的分析，我们能够更好、更快的去接受并运用，收获很大。</w:t>
      </w:r>
      <w:r w:rsidRPr="000D26C6">
        <w:rPr>
          <w:rFonts w:ascii="Arial" w:hAnsi="Arial" w:cs="Arial"/>
          <w:szCs w:val="21"/>
        </w:rPr>
        <w:br/>
        <w:t>——</w:t>
      </w:r>
      <w:r w:rsidRPr="000D26C6">
        <w:rPr>
          <w:rFonts w:ascii="Arial" w:hAnsi="Arial" w:cs="Arial"/>
          <w:szCs w:val="21"/>
        </w:rPr>
        <w:t>京东物流</w:t>
      </w:r>
      <w:r w:rsidRPr="000D26C6">
        <w:rPr>
          <w:rFonts w:ascii="Arial" w:hAnsi="Arial" w:cs="Arial"/>
          <w:szCs w:val="21"/>
        </w:rPr>
        <w:t xml:space="preserve"> </w:t>
      </w:r>
      <w:r w:rsidRPr="000D26C6">
        <w:rPr>
          <w:rFonts w:ascii="Arial" w:hAnsi="Arial" w:cs="Arial"/>
          <w:szCs w:val="21"/>
        </w:rPr>
        <w:t>运营经理</w:t>
      </w:r>
      <w:r w:rsidRPr="000D26C6">
        <w:rPr>
          <w:rFonts w:ascii="Arial" w:hAnsi="Arial" w:cs="Arial"/>
          <w:szCs w:val="21"/>
        </w:rPr>
        <w:t xml:space="preserve"> </w:t>
      </w:r>
      <w:r w:rsidRPr="000D26C6">
        <w:rPr>
          <w:rFonts w:ascii="Arial" w:hAnsi="Arial" w:cs="Arial"/>
          <w:szCs w:val="21"/>
        </w:rPr>
        <w:t>吴经理</w:t>
      </w:r>
    </w:p>
    <w:p w:rsidR="004358AB" w:rsidRDefault="004358AB" w:rsidP="00037618">
      <w:pPr>
        <w:spacing w:after="0"/>
      </w:pPr>
    </w:p>
    <w:sectPr w:rsidR="004358AB" w:rsidSect="00037618">
      <w:headerReference w:type="default" r:id="rId8"/>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1370" w:rsidRDefault="00621370" w:rsidP="00037618">
      <w:pPr>
        <w:spacing w:after="0"/>
      </w:pPr>
      <w:r>
        <w:separator/>
      </w:r>
    </w:p>
  </w:endnote>
  <w:endnote w:type="continuationSeparator" w:id="0">
    <w:p w:rsidR="00621370" w:rsidRDefault="00621370" w:rsidP="0003761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1370" w:rsidRDefault="00621370" w:rsidP="00037618">
      <w:pPr>
        <w:spacing w:after="0"/>
      </w:pPr>
      <w:r>
        <w:separator/>
      </w:r>
    </w:p>
  </w:footnote>
  <w:footnote w:type="continuationSeparator" w:id="0">
    <w:p w:rsidR="00621370" w:rsidRDefault="00621370" w:rsidP="0003761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618" w:rsidRDefault="00037618" w:rsidP="00037618">
    <w:pPr>
      <w:pStyle w:val="a3"/>
      <w:pBdr>
        <w:bottom w:val="none" w:sz="0" w:space="1" w:color="auto"/>
      </w:pBdr>
      <w:spacing w:after="0"/>
    </w:pPr>
    <w:r>
      <w:rPr>
        <w:noProof/>
      </w:rPr>
      <w:drawing>
        <wp:anchor distT="0" distB="0" distL="114300" distR="114300" simplePos="0" relativeHeight="251658240" behindDoc="1" locked="0" layoutInCell="1" allowOverlap="1">
          <wp:simplePos x="0" y="0"/>
          <wp:positionH relativeFrom="column">
            <wp:posOffset>221615</wp:posOffset>
          </wp:positionH>
          <wp:positionV relativeFrom="paragraph">
            <wp:posOffset>-40640</wp:posOffset>
          </wp:positionV>
          <wp:extent cx="1314450" cy="438150"/>
          <wp:effectExtent l="19050" t="0" r="0" b="0"/>
          <wp:wrapTight wrapText="bothSides">
            <wp:wrapPolygon edited="0">
              <wp:start x="-313" y="0"/>
              <wp:lineTo x="-313" y="20661"/>
              <wp:lineTo x="21600" y="20661"/>
              <wp:lineTo x="21600" y="0"/>
              <wp:lineTo x="-313" y="0"/>
            </wp:wrapPolygon>
          </wp:wrapTight>
          <wp:docPr id="1" name="图片 1" descr="sdlzz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lzzx logo"/>
                  <pic:cNvPicPr>
                    <a:picLocks noChangeAspect="1" noChangeArrowheads="1"/>
                  </pic:cNvPicPr>
                </pic:nvPicPr>
                <pic:blipFill>
                  <a:blip r:embed="rId1"/>
                  <a:srcRect/>
                  <a:stretch>
                    <a:fillRect/>
                  </a:stretch>
                </pic:blipFill>
                <pic:spPr bwMode="auto">
                  <a:xfrm>
                    <a:off x="0" y="0"/>
                    <a:ext cx="1314450" cy="438150"/>
                  </a:xfrm>
                  <a:prstGeom prst="rect">
                    <a:avLst/>
                  </a:prstGeom>
                  <a:noFill/>
                  <a:ln w="9525">
                    <a:noFill/>
                    <a:miter lim="800000"/>
                    <a:headEnd/>
                    <a:tailEnd/>
                  </a:ln>
                </pic:spPr>
              </pic:pic>
            </a:graphicData>
          </a:graphic>
        </wp:anchor>
      </w:drawing>
    </w:r>
    <w:r>
      <w:rPr>
        <w:rFonts w:hint="eastAsia"/>
      </w:rPr>
      <w:t>山东立正</w:t>
    </w:r>
    <w:r w:rsidRPr="00C958BE">
      <w:rPr>
        <w:rFonts w:hint="eastAsia"/>
      </w:rPr>
      <w:t>www.sdlzzx.com</w:t>
    </w:r>
  </w:p>
  <w:p w:rsidR="00037618" w:rsidRDefault="00037618" w:rsidP="00037618">
    <w:pPr>
      <w:pStyle w:val="a3"/>
      <w:pBdr>
        <w:bottom w:val="none" w:sz="0" w:space="1" w:color="auto"/>
      </w:pBdr>
      <w:spacing w:after="0"/>
    </w:pPr>
    <w:r>
      <w:rPr>
        <w:rFonts w:hint="eastAsia"/>
      </w:rPr>
      <w:t>联系方式</w:t>
    </w:r>
    <w:r>
      <w:rPr>
        <w:rFonts w:hint="eastAsia"/>
      </w:rPr>
      <w:t xml:space="preserve"> 0531-82971531  13969083947(</w:t>
    </w:r>
    <w:r>
      <w:rPr>
        <w:rFonts w:hint="eastAsia"/>
      </w:rPr>
      <w:t>微信同号</w:t>
    </w:r>
    <w:r>
      <w:rPr>
        <w:rFonts w:hint="eastAsia"/>
      </w:rPr>
      <w:t>)</w:t>
    </w:r>
  </w:p>
  <w:p w:rsidR="00037618" w:rsidRDefault="00037618" w:rsidP="0003761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8434"/>
  </w:hdrShapeDefaults>
  <w:footnotePr>
    <w:footnote w:id="-1"/>
    <w:footnote w:id="0"/>
  </w:footnotePr>
  <w:endnotePr>
    <w:endnote w:id="-1"/>
    <w:endnote w:id="0"/>
  </w:endnotePr>
  <w:compat>
    <w:useFELayout/>
  </w:compat>
  <w:rsids>
    <w:rsidRoot w:val="00D31D50"/>
    <w:rsid w:val="00037618"/>
    <w:rsid w:val="0003796F"/>
    <w:rsid w:val="001937BD"/>
    <w:rsid w:val="00222C79"/>
    <w:rsid w:val="00223327"/>
    <w:rsid w:val="00323B43"/>
    <w:rsid w:val="0035755D"/>
    <w:rsid w:val="003A593A"/>
    <w:rsid w:val="003B3E59"/>
    <w:rsid w:val="003D37D8"/>
    <w:rsid w:val="003E3B96"/>
    <w:rsid w:val="00426133"/>
    <w:rsid w:val="004358AB"/>
    <w:rsid w:val="0060774E"/>
    <w:rsid w:val="00621370"/>
    <w:rsid w:val="0066678D"/>
    <w:rsid w:val="006B78E2"/>
    <w:rsid w:val="00701878"/>
    <w:rsid w:val="0087669E"/>
    <w:rsid w:val="008B7726"/>
    <w:rsid w:val="00A636C8"/>
    <w:rsid w:val="00D31D50"/>
    <w:rsid w:val="00F548E8"/>
    <w:rsid w:val="00FC78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3761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37618"/>
    <w:rPr>
      <w:rFonts w:ascii="Tahoma" w:hAnsi="Tahoma"/>
      <w:sz w:val="18"/>
      <w:szCs w:val="18"/>
    </w:rPr>
  </w:style>
  <w:style w:type="paragraph" w:styleId="a4">
    <w:name w:val="footer"/>
    <w:basedOn w:val="a"/>
    <w:link w:val="Char0"/>
    <w:uiPriority w:val="99"/>
    <w:semiHidden/>
    <w:unhideWhenUsed/>
    <w:rsid w:val="00037618"/>
    <w:pPr>
      <w:tabs>
        <w:tab w:val="center" w:pos="4153"/>
        <w:tab w:val="right" w:pos="8306"/>
      </w:tabs>
    </w:pPr>
    <w:rPr>
      <w:sz w:val="18"/>
      <w:szCs w:val="18"/>
    </w:rPr>
  </w:style>
  <w:style w:type="character" w:customStyle="1" w:styleId="Char0">
    <w:name w:val="页脚 Char"/>
    <w:basedOn w:val="a0"/>
    <w:link w:val="a4"/>
    <w:uiPriority w:val="99"/>
    <w:semiHidden/>
    <w:rsid w:val="00037618"/>
    <w:rPr>
      <w:rFonts w:ascii="Tahoma" w:hAnsi="Tahoma"/>
      <w:sz w:val="18"/>
      <w:szCs w:val="18"/>
    </w:rPr>
  </w:style>
  <w:style w:type="paragraph" w:styleId="a5">
    <w:name w:val="No Spacing"/>
    <w:uiPriority w:val="1"/>
    <w:qFormat/>
    <w:rsid w:val="00037618"/>
    <w:pPr>
      <w:adjustRightInd w:val="0"/>
      <w:snapToGrid w:val="0"/>
      <w:spacing w:after="0" w:line="240" w:lineRule="auto"/>
    </w:pPr>
    <w:rPr>
      <w:rFonts w:ascii="Tahoma" w:hAnsi="Tahoma"/>
    </w:rPr>
  </w:style>
  <w:style w:type="character" w:styleId="a6">
    <w:name w:val="Hyperlink"/>
    <w:basedOn w:val="a0"/>
    <w:uiPriority w:val="99"/>
    <w:unhideWhenUsed/>
    <w:rsid w:val="00222C79"/>
    <w:rPr>
      <w:color w:val="0000FF" w:themeColor="hyperlink"/>
      <w:u w:val="single"/>
    </w:rPr>
  </w:style>
  <w:style w:type="character" w:styleId="a7">
    <w:name w:val="FollowedHyperlink"/>
    <w:basedOn w:val="a0"/>
    <w:uiPriority w:val="99"/>
    <w:semiHidden/>
    <w:unhideWhenUsed/>
    <w:rsid w:val="00222C79"/>
    <w:rPr>
      <w:color w:val="800080" w:themeColor="followedHyperlink"/>
      <w:u w:val="single"/>
    </w:rPr>
  </w:style>
  <w:style w:type="paragraph" w:styleId="a8">
    <w:name w:val="Balloon Text"/>
    <w:basedOn w:val="a"/>
    <w:link w:val="Char1"/>
    <w:uiPriority w:val="99"/>
    <w:semiHidden/>
    <w:unhideWhenUsed/>
    <w:rsid w:val="001937BD"/>
    <w:pPr>
      <w:spacing w:after="0"/>
    </w:pPr>
    <w:rPr>
      <w:sz w:val="18"/>
      <w:szCs w:val="18"/>
    </w:rPr>
  </w:style>
  <w:style w:type="character" w:customStyle="1" w:styleId="Char1">
    <w:name w:val="批注框文本 Char"/>
    <w:basedOn w:val="a0"/>
    <w:link w:val="a8"/>
    <w:uiPriority w:val="99"/>
    <w:semiHidden/>
    <w:rsid w:val="001937BD"/>
    <w:rPr>
      <w:rFonts w:ascii="Tahoma" w:hAnsi="Tahoma"/>
      <w:sz w:val="18"/>
      <w:szCs w:val="18"/>
    </w:rPr>
  </w:style>
  <w:style w:type="table" w:styleId="a9">
    <w:name w:val="Table Grid"/>
    <w:basedOn w:val="a1"/>
    <w:uiPriority w:val="59"/>
    <w:rsid w:val="00FC7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dlzzx.com/opencourse/k00001.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A00FD64-C982-49A0-B081-5F18D1895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8</Pages>
  <Words>960</Words>
  <Characters>5474</Characters>
  <Application>Microsoft Office Word</Application>
  <DocSecurity>0</DocSecurity>
  <Lines>45</Lines>
  <Paragraphs>12</Paragraphs>
  <ScaleCrop>false</ScaleCrop>
  <Company/>
  <LinksUpToDate>false</LinksUpToDate>
  <CharactersWithSpaces>6422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7</cp:revision>
  <dcterms:created xsi:type="dcterms:W3CDTF">2008-09-11T17:20:00Z</dcterms:created>
  <dcterms:modified xsi:type="dcterms:W3CDTF">2024-03-13T05:46:00Z</dcterms:modified>
</cp:coreProperties>
</file>