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037618">
      <w:pPr>
        <w:spacing w:after="0"/>
        <w:rPr>
          <w:rFonts w:ascii="Arial" w:hAnsi="Arial" w:cs="Arial"/>
          <w:szCs w:val="21"/>
        </w:rPr>
      </w:pPr>
    </w:p>
    <w:p w:rsidR="00735D01" w:rsidRDefault="00557466" w:rsidP="00557466">
      <w:pPr>
        <w:spacing w:after="0"/>
        <w:ind w:firstLineChars="50" w:firstLine="221"/>
        <w:jc w:val="center"/>
        <w:rPr>
          <w:rFonts w:ascii="Arial" w:eastAsia="黑体" w:hAnsi="Arial" w:cs="Arial"/>
          <w:b/>
          <w:color w:val="1F497D"/>
          <w:sz w:val="44"/>
          <w:szCs w:val="21"/>
        </w:rPr>
      </w:pPr>
      <w:r w:rsidRPr="00557466">
        <w:rPr>
          <w:rFonts w:ascii="Arial" w:eastAsia="黑体" w:hAnsi="Arial" w:cs="Arial" w:hint="eastAsia"/>
          <w:b/>
          <w:color w:val="1F497D"/>
          <w:sz w:val="44"/>
          <w:szCs w:val="21"/>
        </w:rPr>
        <w:t>如何有效策划实施并管理年度采购降本</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A07DFE" w:rsidRDefault="00A07DFE" w:rsidP="00A07DFE">
            <w:pPr>
              <w:rPr>
                <w:rFonts w:ascii="Arial" w:hAnsi="Arial" w:cs="Arial"/>
                <w:szCs w:val="21"/>
              </w:rPr>
            </w:pPr>
            <w:r>
              <w:rPr>
                <w:rFonts w:ascii="Arial" w:hAnsi="Arial" w:cs="Arial" w:hint="eastAsia"/>
                <w:szCs w:val="21"/>
              </w:rPr>
              <w:t>时间地点：</w:t>
            </w:r>
            <w:r>
              <w:rPr>
                <w:rFonts w:ascii="Arial" w:hAnsi="Arial" w:cs="Arial"/>
                <w:szCs w:val="21"/>
              </w:rPr>
              <w:t>2024</w:t>
            </w:r>
            <w:r>
              <w:rPr>
                <w:rFonts w:ascii="Arial" w:hAnsi="Arial" w:cs="Arial" w:hint="eastAsia"/>
                <w:szCs w:val="21"/>
              </w:rPr>
              <w:t>年</w:t>
            </w:r>
            <w:r w:rsidR="009822F5">
              <w:rPr>
                <w:rFonts w:ascii="Arial" w:hAnsi="Arial" w:cs="Arial" w:hint="eastAsia"/>
                <w:szCs w:val="21"/>
              </w:rPr>
              <w:t>1</w:t>
            </w:r>
            <w:r w:rsidR="00557466">
              <w:rPr>
                <w:rFonts w:ascii="Arial" w:hAnsi="Arial" w:cs="Arial" w:hint="eastAsia"/>
                <w:szCs w:val="21"/>
              </w:rPr>
              <w:t>1</w:t>
            </w:r>
            <w:r>
              <w:rPr>
                <w:rFonts w:ascii="Arial" w:hAnsi="Arial" w:cs="Arial" w:hint="eastAsia"/>
                <w:szCs w:val="21"/>
              </w:rPr>
              <w:t>月</w:t>
            </w:r>
            <w:r w:rsidR="009822F5">
              <w:rPr>
                <w:rFonts w:ascii="Arial" w:hAnsi="Arial" w:cs="Arial" w:hint="eastAsia"/>
                <w:szCs w:val="21"/>
              </w:rPr>
              <w:t>2</w:t>
            </w:r>
            <w:r w:rsidR="00057062">
              <w:rPr>
                <w:rFonts w:ascii="Arial" w:hAnsi="Arial" w:cs="Arial" w:hint="eastAsia"/>
                <w:szCs w:val="21"/>
              </w:rPr>
              <w:t>2</w:t>
            </w:r>
            <w:r>
              <w:rPr>
                <w:rFonts w:ascii="Arial" w:hAnsi="Arial" w:cs="Arial"/>
                <w:szCs w:val="21"/>
              </w:rPr>
              <w:t>-</w:t>
            </w:r>
            <w:r w:rsidR="009822F5">
              <w:rPr>
                <w:rFonts w:ascii="Arial" w:hAnsi="Arial" w:cs="Arial" w:hint="eastAsia"/>
                <w:szCs w:val="21"/>
              </w:rPr>
              <w:t>2</w:t>
            </w:r>
            <w:r w:rsidR="00057062">
              <w:rPr>
                <w:rFonts w:ascii="Arial" w:hAnsi="Arial" w:cs="Arial" w:hint="eastAsia"/>
                <w:szCs w:val="21"/>
              </w:rPr>
              <w:t>3</w:t>
            </w:r>
            <w:r>
              <w:rPr>
                <w:rFonts w:ascii="Arial" w:hAnsi="Arial" w:cs="Arial" w:hint="eastAsia"/>
                <w:szCs w:val="21"/>
              </w:rPr>
              <w:t>日</w:t>
            </w:r>
            <w:r w:rsidR="009822F5">
              <w:rPr>
                <w:rFonts w:ascii="Arial" w:hAnsi="Arial" w:cs="Arial" w:hint="eastAsia"/>
                <w:szCs w:val="21"/>
              </w:rPr>
              <w:t xml:space="preserve"> </w:t>
            </w:r>
            <w:r w:rsidR="003F6703">
              <w:rPr>
                <w:rFonts w:ascii="Arial" w:hAnsi="Arial" w:cs="Arial" w:hint="eastAsia"/>
                <w:szCs w:val="21"/>
              </w:rPr>
              <w:t>济南</w:t>
            </w:r>
          </w:p>
          <w:p w:rsidR="00A07DFE" w:rsidRDefault="00A07DFE" w:rsidP="00A07DFE">
            <w:pPr>
              <w:rPr>
                <w:rFonts w:ascii="Arial" w:hAnsi="Arial" w:cs="Arial"/>
                <w:szCs w:val="21"/>
              </w:rPr>
            </w:pPr>
            <w:r>
              <w:rPr>
                <w:rFonts w:ascii="Arial" w:hAnsi="Arial" w:cs="Arial" w:hint="eastAsia"/>
                <w:szCs w:val="21"/>
              </w:rPr>
              <w:t>培训讲师：</w:t>
            </w:r>
            <w:r w:rsidR="00557466" w:rsidRPr="00557466">
              <w:rPr>
                <w:rFonts w:ascii="Arial" w:hAnsi="Arial" w:cs="Arial" w:hint="eastAsia"/>
                <w:szCs w:val="21"/>
              </w:rPr>
              <w:t>沙炜</w:t>
            </w:r>
          </w:p>
          <w:p w:rsidR="00A07DFE" w:rsidRDefault="00A07DFE" w:rsidP="00A07DFE">
            <w:pPr>
              <w:rPr>
                <w:rFonts w:ascii="Arial" w:hAnsi="Arial" w:cs="Arial"/>
                <w:szCs w:val="21"/>
              </w:rPr>
            </w:pPr>
            <w:r>
              <w:rPr>
                <w:rFonts w:ascii="Arial" w:hAnsi="Arial" w:cs="Arial" w:hint="eastAsia"/>
                <w:szCs w:val="21"/>
              </w:rPr>
              <w:t>课程费用：</w:t>
            </w:r>
            <w:r>
              <w:rPr>
                <w:rFonts w:ascii="Arial" w:hAnsi="Arial" w:cs="Arial"/>
                <w:szCs w:val="21"/>
              </w:rPr>
              <w:t xml:space="preserve"> </w:t>
            </w:r>
            <w:r w:rsidR="00557466">
              <w:rPr>
                <w:rFonts w:ascii="Arial" w:hAnsi="Arial" w:cs="Arial" w:hint="eastAsia"/>
                <w:szCs w:val="21"/>
              </w:rPr>
              <w:t>5</w:t>
            </w:r>
            <w:r w:rsidR="00252EFE">
              <w:rPr>
                <w:rFonts w:ascii="Arial" w:hAnsi="Arial" w:cs="Arial" w:hint="eastAsia"/>
                <w:szCs w:val="21"/>
              </w:rPr>
              <w:t>80</w:t>
            </w:r>
            <w:r>
              <w:rPr>
                <w:rFonts w:ascii="Arial" w:hAnsi="Arial" w:cs="Arial"/>
                <w:szCs w:val="21"/>
              </w:rPr>
              <w:t>0</w:t>
            </w:r>
            <w:r>
              <w:rPr>
                <w:rFonts w:ascii="Arial" w:hAnsi="Arial" w:cs="Arial" w:hint="eastAsia"/>
                <w:szCs w:val="21"/>
              </w:rPr>
              <w:t>元</w:t>
            </w:r>
          </w:p>
          <w:p w:rsidR="00A07DFE" w:rsidRDefault="00A07DFE" w:rsidP="00A07DFE">
            <w:pPr>
              <w:ind w:left="1100" w:hangingChars="500" w:hanging="1100"/>
              <w:rPr>
                <w:rFonts w:ascii="Arial" w:hAnsi="Arial" w:cs="Arial"/>
                <w:szCs w:val="21"/>
              </w:rPr>
            </w:pPr>
            <w:r>
              <w:rPr>
                <w:rFonts w:ascii="Arial" w:hAnsi="Arial" w:cs="Arial" w:hint="eastAsia"/>
                <w:szCs w:val="21"/>
              </w:rPr>
              <w:t>招生对象：</w:t>
            </w:r>
            <w:r w:rsidR="00557466" w:rsidRPr="00557466">
              <w:rPr>
                <w:rFonts w:ascii="Arial" w:hAnsi="Arial" w:cs="Arial" w:hint="eastAsia"/>
                <w:szCs w:val="21"/>
              </w:rPr>
              <w:t>资深采购管理人员，采购经理采购总监（参训学员需提前企业实际案例与项目）</w:t>
            </w:r>
          </w:p>
          <w:p w:rsidR="00A07DFE" w:rsidRDefault="00A07DFE" w:rsidP="00A07DFE">
            <w:pPr>
              <w:ind w:left="1100" w:hangingChars="500" w:hanging="1100"/>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557466">
              <w:rPr>
                <w:rFonts w:ascii="Arial" w:hAnsi="Arial" w:cs="Arial"/>
                <w:szCs w:val="21"/>
              </w:rPr>
              <w:fldChar w:fldCharType="begin"/>
            </w:r>
            <w:r w:rsidR="00557466">
              <w:rPr>
                <w:rFonts w:ascii="Arial" w:hAnsi="Arial" w:cs="Arial"/>
                <w:szCs w:val="21"/>
              </w:rPr>
              <w:instrText xml:space="preserve"> HYPERLINK "</w:instrText>
            </w:r>
            <w:r w:rsidR="00557466" w:rsidRPr="00557466">
              <w:rPr>
                <w:rFonts w:ascii="Arial" w:hAnsi="Arial" w:cs="Arial"/>
                <w:szCs w:val="21"/>
              </w:rPr>
              <w:instrText>http://www.sdlzzx.com/opencourse/k000</w:instrText>
            </w:r>
            <w:r w:rsidR="00557466" w:rsidRPr="00557466">
              <w:rPr>
                <w:rFonts w:ascii="Arial" w:hAnsi="Arial" w:cs="Arial" w:hint="eastAsia"/>
                <w:szCs w:val="21"/>
              </w:rPr>
              <w:instrText>31</w:instrText>
            </w:r>
            <w:r w:rsidR="00557466" w:rsidRPr="00557466">
              <w:rPr>
                <w:rFonts w:ascii="Arial" w:hAnsi="Arial" w:cs="Arial"/>
                <w:szCs w:val="21"/>
              </w:rPr>
              <w:instrText>.htm</w:instrText>
            </w:r>
            <w:r w:rsidR="00557466">
              <w:rPr>
                <w:rFonts w:ascii="Arial" w:hAnsi="Arial" w:cs="Arial"/>
                <w:szCs w:val="21"/>
              </w:rPr>
              <w:instrText xml:space="preserve">" </w:instrText>
            </w:r>
            <w:r w:rsidR="00557466">
              <w:rPr>
                <w:rFonts w:ascii="Arial" w:hAnsi="Arial" w:cs="Arial"/>
                <w:szCs w:val="21"/>
              </w:rPr>
              <w:fldChar w:fldCharType="separate"/>
            </w:r>
            <w:r w:rsidR="00557466" w:rsidRPr="00C574A1">
              <w:rPr>
                <w:rStyle w:val="a6"/>
                <w:rFonts w:ascii="Arial" w:hAnsi="Arial" w:cs="Arial"/>
                <w:szCs w:val="21"/>
              </w:rPr>
              <w:t>http://www.sdlzzx.com/opencourse/k000</w:t>
            </w:r>
            <w:r w:rsidR="00557466" w:rsidRPr="00C574A1">
              <w:rPr>
                <w:rStyle w:val="a6"/>
                <w:rFonts w:ascii="Arial" w:hAnsi="Arial" w:cs="Arial" w:hint="eastAsia"/>
                <w:szCs w:val="21"/>
              </w:rPr>
              <w:t>31</w:t>
            </w:r>
            <w:r w:rsidR="00557466" w:rsidRPr="00C574A1">
              <w:rPr>
                <w:rStyle w:val="a6"/>
                <w:rFonts w:ascii="Arial" w:hAnsi="Arial" w:cs="Arial"/>
                <w:szCs w:val="21"/>
              </w:rPr>
              <w:t>.htm</w:t>
            </w:r>
            <w:r w:rsidR="00557466">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557466" w:rsidRDefault="00557466" w:rsidP="00557466">
      <w:pPr>
        <w:spacing w:after="0"/>
        <w:rPr>
          <w:rFonts w:hint="eastAsia"/>
        </w:rPr>
      </w:pPr>
      <w:r>
        <w:rPr>
          <w:rFonts w:hint="eastAsia"/>
        </w:rPr>
        <w:t>【课程背景】</w:t>
      </w:r>
    </w:p>
    <w:p w:rsidR="00557466" w:rsidRDefault="00557466" w:rsidP="00557466">
      <w:pPr>
        <w:spacing w:after="0"/>
        <w:rPr>
          <w:rFonts w:hint="eastAsia"/>
        </w:rPr>
      </w:pPr>
      <w:r>
        <w:rPr>
          <w:rFonts w:hint="eastAsia"/>
        </w:rPr>
        <w:t>基于企业年度经营目标，对于供应管理系统进行年度降本管理，作为一种近年来新兴的采购战略方法和实践，通常是以项目管理为支撑手段，是了解市场、分析支出、制定采购降本决策并有效实施的一种有效的方法。指利用企业的采购资源关注某个特定领域的采购支出，优化管理供应品类，满足企业经营目标。采购需要基于全面关注各类产品或者服务在整个生命周期的价值，能够使采购管理者集中精力和时间，代表采购组织进行深度市场分析，从而做出正确合理、最佳的采购决定，提高资本支出的性价比和降低供应风险。</w:t>
      </w:r>
    </w:p>
    <w:p w:rsidR="00557466" w:rsidRDefault="00557466" w:rsidP="00557466">
      <w:pPr>
        <w:spacing w:after="0"/>
        <w:rPr>
          <w:rFonts w:hint="eastAsia"/>
        </w:rPr>
      </w:pPr>
      <w:r>
        <w:rPr>
          <w:rFonts w:hint="eastAsia"/>
        </w:rPr>
        <w:t>从企业管理发展趋势看，采购年度降本管理对于企业实现年度目标的作用越来越大。其目的是最大化实现采购管理价值：降低总拥有成本（</w:t>
      </w:r>
      <w:r>
        <w:rPr>
          <w:rFonts w:hint="eastAsia"/>
        </w:rPr>
        <w:t>TCO</w:t>
      </w:r>
      <w:r>
        <w:rPr>
          <w:rFonts w:hint="eastAsia"/>
        </w:rPr>
        <w:t>）、降低供应风险、提高组织运营绩效、提升产品和采购创新，等等。</w:t>
      </w:r>
    </w:p>
    <w:p w:rsidR="00557466" w:rsidRDefault="00557466" w:rsidP="00557466">
      <w:pPr>
        <w:spacing w:after="0"/>
        <w:rPr>
          <w:rFonts w:hint="eastAsia"/>
        </w:rPr>
      </w:pPr>
      <w:r>
        <w:rPr>
          <w:rFonts w:hint="eastAsia"/>
        </w:rPr>
        <w:t>将采购降本管理纳入企业年度经营目标是中大型企业的采购管理实践发展之必经之路，也是目前比较适合中国中大型企业已经构建起的完善的采购管理系统，并且有了较好实践基础之后，进一步提升采购组织在企业中战略价值，为企业发展做出卓越贡献的重要方法和实践。</w:t>
      </w:r>
    </w:p>
    <w:p w:rsidR="00557466" w:rsidRDefault="00557466" w:rsidP="00557466">
      <w:pPr>
        <w:spacing w:after="0"/>
        <w:rPr>
          <w:rFonts w:hint="eastAsia"/>
        </w:rPr>
      </w:pPr>
      <w:r>
        <w:rPr>
          <w:rFonts w:hint="eastAsia"/>
        </w:rPr>
        <w:t>本课程将通过讲解采购年度降本管理的流程与方法，结合项目管理与实践练习的方式，让学员通过培训能掌握实施流程，懂得如何应用采购专用工具与项目管理工具，并且完整地实践练习整个实施阶段。</w:t>
      </w:r>
    </w:p>
    <w:p w:rsidR="00557466" w:rsidRDefault="00557466" w:rsidP="00557466">
      <w:pPr>
        <w:spacing w:after="0"/>
        <w:rPr>
          <w:rFonts w:hint="eastAsia"/>
        </w:rPr>
      </w:pPr>
      <w:r>
        <w:rPr>
          <w:rFonts w:hint="eastAsia"/>
        </w:rPr>
        <w:t>【课程收益】</w:t>
      </w:r>
    </w:p>
    <w:p w:rsidR="00557466" w:rsidRDefault="00557466" w:rsidP="00557466">
      <w:pPr>
        <w:spacing w:after="0"/>
      </w:pPr>
      <w:r>
        <w:t xml:space="preserve"> </w:t>
      </w:r>
      <w:r>
        <w:rPr>
          <w:rFonts w:hint="eastAsia"/>
        </w:rPr>
        <w:t>了解企业采购完成年度降本任务的核心要素；</w:t>
      </w:r>
    </w:p>
    <w:p w:rsidR="00557466" w:rsidRDefault="00557466" w:rsidP="00557466">
      <w:pPr>
        <w:spacing w:after="0"/>
      </w:pPr>
      <w:r>
        <w:t xml:space="preserve"> </w:t>
      </w:r>
      <w:r>
        <w:rPr>
          <w:rFonts w:hint="eastAsia"/>
        </w:rPr>
        <w:t>掌握企业年度采购降本任务管理作为一个项目进行实施时的每一步流程及可使用的方法和工具；</w:t>
      </w:r>
    </w:p>
    <w:p w:rsidR="00557466" w:rsidRDefault="00557466" w:rsidP="00557466">
      <w:pPr>
        <w:spacing w:after="0"/>
      </w:pPr>
      <w:r>
        <w:t xml:space="preserve"> </w:t>
      </w:r>
      <w:r>
        <w:rPr>
          <w:rFonts w:hint="eastAsia"/>
        </w:rPr>
        <w:t>知道如何将任务策略管理与其他方法如供应商关系管理等相结合；</w:t>
      </w:r>
    </w:p>
    <w:p w:rsidR="00557466" w:rsidRDefault="00557466" w:rsidP="00557466">
      <w:pPr>
        <w:spacing w:after="0"/>
      </w:pPr>
      <w:r>
        <w:t xml:space="preserve"> </w:t>
      </w:r>
      <w:r>
        <w:rPr>
          <w:rFonts w:hint="eastAsia"/>
        </w:rPr>
        <w:t>掌握迅速分析复杂的资源环境，开发创新、找出解决方案；</w:t>
      </w:r>
    </w:p>
    <w:p w:rsidR="00557466" w:rsidRDefault="00557466" w:rsidP="00557466">
      <w:pPr>
        <w:spacing w:after="0"/>
      </w:pPr>
      <w:r>
        <w:t xml:space="preserve"> </w:t>
      </w:r>
      <w:r>
        <w:rPr>
          <w:rFonts w:hint="eastAsia"/>
        </w:rPr>
        <w:t>能够分析复杂的采购情景，从而制订出革新性的，创造性的采购方案；</w:t>
      </w:r>
    </w:p>
    <w:p w:rsidR="00557466" w:rsidRDefault="00557466" w:rsidP="00557466">
      <w:pPr>
        <w:spacing w:after="0"/>
      </w:pPr>
      <w:r>
        <w:t xml:space="preserve"> </w:t>
      </w:r>
      <w:r>
        <w:rPr>
          <w:rFonts w:hint="eastAsia"/>
        </w:rPr>
        <w:t>掌握年度采购降本管理结合项目管理工具，通过团队协作的方式将项目方案落地实施的方法。</w:t>
      </w:r>
    </w:p>
    <w:p w:rsidR="00557466" w:rsidRDefault="00557466" w:rsidP="00557466">
      <w:pPr>
        <w:spacing w:after="0"/>
        <w:rPr>
          <w:rFonts w:hint="eastAsia"/>
        </w:rPr>
      </w:pPr>
      <w:r>
        <w:rPr>
          <w:rFonts w:hint="eastAsia"/>
        </w:rPr>
        <w:t>【课程大纲】</w:t>
      </w:r>
    </w:p>
    <w:p w:rsidR="00557466" w:rsidRDefault="00557466" w:rsidP="00557466">
      <w:pPr>
        <w:spacing w:after="0"/>
        <w:rPr>
          <w:rFonts w:hint="eastAsia"/>
        </w:rPr>
      </w:pPr>
      <w:r>
        <w:rPr>
          <w:rFonts w:hint="eastAsia"/>
        </w:rPr>
        <w:t>一、如何有效完成采购年度降本任务</w:t>
      </w:r>
    </w:p>
    <w:p w:rsidR="00557466" w:rsidRDefault="00557466" w:rsidP="00557466">
      <w:pPr>
        <w:spacing w:after="0"/>
        <w:rPr>
          <w:rFonts w:hint="eastAsia"/>
        </w:rPr>
      </w:pPr>
      <w:r>
        <w:rPr>
          <w:rFonts w:hint="eastAsia"/>
        </w:rPr>
        <w:t xml:space="preserve">1. </w:t>
      </w:r>
      <w:r>
        <w:rPr>
          <w:rFonts w:hint="eastAsia"/>
        </w:rPr>
        <w:t>成功的采购降本管理基础</w:t>
      </w:r>
    </w:p>
    <w:p w:rsidR="00557466" w:rsidRDefault="00557466" w:rsidP="00557466">
      <w:pPr>
        <w:spacing w:after="0"/>
        <w:rPr>
          <w:rFonts w:hint="eastAsia"/>
        </w:rPr>
      </w:pPr>
      <w:r>
        <w:rPr>
          <w:rFonts w:hint="eastAsia"/>
        </w:rPr>
        <w:t xml:space="preserve">2. </w:t>
      </w:r>
      <w:r>
        <w:rPr>
          <w:rFonts w:hint="eastAsia"/>
        </w:rPr>
        <w:t>需要考虑的因素有哪些？</w:t>
      </w:r>
    </w:p>
    <w:p w:rsidR="00557466" w:rsidRDefault="00557466" w:rsidP="00557466">
      <w:pPr>
        <w:spacing w:after="0"/>
        <w:rPr>
          <w:rFonts w:hint="eastAsia"/>
        </w:rPr>
      </w:pPr>
      <w:r>
        <w:rPr>
          <w:rFonts w:hint="eastAsia"/>
        </w:rPr>
        <w:lastRenderedPageBreak/>
        <w:t xml:space="preserve">3. </w:t>
      </w:r>
      <w:r>
        <w:rPr>
          <w:rFonts w:hint="eastAsia"/>
        </w:rPr>
        <w:t>采购管理的价值收益如何呈现？</w:t>
      </w:r>
      <w:r>
        <w:rPr>
          <w:rFonts w:hint="eastAsia"/>
        </w:rPr>
        <w:t xml:space="preserve"> </w:t>
      </w:r>
    </w:p>
    <w:p w:rsidR="00557466" w:rsidRDefault="00557466" w:rsidP="00557466">
      <w:pPr>
        <w:spacing w:after="0"/>
        <w:rPr>
          <w:rFonts w:hint="eastAsia"/>
        </w:rPr>
      </w:pPr>
      <w:r>
        <w:rPr>
          <w:rFonts w:hint="eastAsia"/>
        </w:rPr>
        <w:t xml:space="preserve">4. </w:t>
      </w:r>
      <w:r>
        <w:rPr>
          <w:rFonts w:hint="eastAsia"/>
        </w:rPr>
        <w:t>如何有效挖掘与洞察到机会？</w:t>
      </w:r>
    </w:p>
    <w:p w:rsidR="00557466" w:rsidRDefault="00557466" w:rsidP="00557466">
      <w:pPr>
        <w:spacing w:after="0"/>
        <w:rPr>
          <w:rFonts w:hint="eastAsia"/>
        </w:rPr>
      </w:pPr>
      <w:r>
        <w:rPr>
          <w:rFonts w:hint="eastAsia"/>
        </w:rPr>
        <w:t>二、任务启动阶段怎么做？</w:t>
      </w:r>
    </w:p>
    <w:p w:rsidR="00557466" w:rsidRDefault="00557466" w:rsidP="00557466">
      <w:pPr>
        <w:spacing w:after="0"/>
        <w:rPr>
          <w:rFonts w:hint="eastAsia"/>
        </w:rPr>
      </w:pPr>
      <w:r>
        <w:rPr>
          <w:rFonts w:hint="eastAsia"/>
        </w:rPr>
        <w:t xml:space="preserve">1. </w:t>
      </w:r>
      <w:r>
        <w:rPr>
          <w:rFonts w:hint="eastAsia"/>
        </w:rPr>
        <w:t>任务与目标</w:t>
      </w:r>
    </w:p>
    <w:p w:rsidR="00557466" w:rsidRDefault="00557466" w:rsidP="00557466">
      <w:pPr>
        <w:spacing w:after="0"/>
        <w:rPr>
          <w:rFonts w:hint="eastAsia"/>
        </w:rPr>
      </w:pPr>
      <w:r>
        <w:rPr>
          <w:rFonts w:hint="eastAsia"/>
        </w:rPr>
        <w:t xml:space="preserve">2. </w:t>
      </w:r>
      <w:r>
        <w:rPr>
          <w:rFonts w:hint="eastAsia"/>
        </w:rPr>
        <w:t>界定项目范围</w:t>
      </w:r>
    </w:p>
    <w:p w:rsidR="00557466" w:rsidRDefault="00557466" w:rsidP="00557466">
      <w:pPr>
        <w:spacing w:after="0"/>
        <w:rPr>
          <w:rFonts w:hint="eastAsia"/>
        </w:rPr>
      </w:pPr>
      <w:r>
        <w:rPr>
          <w:rFonts w:hint="eastAsia"/>
        </w:rPr>
        <w:t xml:space="preserve">3. </w:t>
      </w:r>
      <w:r>
        <w:rPr>
          <w:rFonts w:hint="eastAsia"/>
        </w:rPr>
        <w:t>如何做可行性分析？</w:t>
      </w:r>
    </w:p>
    <w:p w:rsidR="00557466" w:rsidRDefault="00557466" w:rsidP="00557466">
      <w:pPr>
        <w:spacing w:after="0"/>
        <w:rPr>
          <w:rFonts w:hint="eastAsia"/>
        </w:rPr>
      </w:pPr>
      <w:r>
        <w:rPr>
          <w:rFonts w:hint="eastAsia"/>
        </w:rPr>
        <w:t xml:space="preserve">4. </w:t>
      </w:r>
      <w:r>
        <w:rPr>
          <w:rFonts w:hint="eastAsia"/>
        </w:rPr>
        <w:t>如何有效组建团队与协作？</w:t>
      </w:r>
    </w:p>
    <w:p w:rsidR="00557466" w:rsidRDefault="00557466" w:rsidP="00557466">
      <w:pPr>
        <w:spacing w:after="0"/>
        <w:rPr>
          <w:rFonts w:hint="eastAsia"/>
        </w:rPr>
      </w:pPr>
      <w:r>
        <w:rPr>
          <w:rFonts w:hint="eastAsia"/>
        </w:rPr>
        <w:t xml:space="preserve">5. </w:t>
      </w:r>
      <w:r>
        <w:rPr>
          <w:rFonts w:hint="eastAsia"/>
        </w:rPr>
        <w:t>如何进行背景分析？</w:t>
      </w:r>
    </w:p>
    <w:p w:rsidR="00557466" w:rsidRDefault="00557466" w:rsidP="00557466">
      <w:pPr>
        <w:spacing w:after="0"/>
        <w:rPr>
          <w:rFonts w:hint="eastAsia"/>
        </w:rPr>
      </w:pPr>
      <w:r>
        <w:rPr>
          <w:rFonts w:hint="eastAsia"/>
        </w:rPr>
        <w:t xml:space="preserve">6. </w:t>
      </w:r>
      <w:r>
        <w:rPr>
          <w:rFonts w:hint="eastAsia"/>
        </w:rPr>
        <w:t>方法与工具</w:t>
      </w:r>
    </w:p>
    <w:p w:rsidR="00557466" w:rsidRDefault="00557466" w:rsidP="00557466">
      <w:pPr>
        <w:spacing w:after="0"/>
        <w:rPr>
          <w:rFonts w:hint="eastAsia"/>
        </w:rPr>
      </w:pPr>
      <w:r>
        <w:rPr>
          <w:rFonts w:hint="eastAsia"/>
        </w:rPr>
        <w:t xml:space="preserve">7. </w:t>
      </w:r>
      <w:r>
        <w:rPr>
          <w:rFonts w:hint="eastAsia"/>
        </w:rPr>
        <w:t>成功的关键在哪里？</w:t>
      </w:r>
    </w:p>
    <w:p w:rsidR="00557466" w:rsidRDefault="00557466" w:rsidP="00557466">
      <w:pPr>
        <w:spacing w:after="0"/>
        <w:rPr>
          <w:rFonts w:hint="eastAsia"/>
        </w:rPr>
      </w:pPr>
      <w:r>
        <w:rPr>
          <w:rFonts w:hint="eastAsia"/>
        </w:rPr>
        <w:t>三、采购如何进行市场研究？</w:t>
      </w:r>
    </w:p>
    <w:p w:rsidR="00557466" w:rsidRDefault="00557466" w:rsidP="00557466">
      <w:pPr>
        <w:spacing w:after="0"/>
        <w:rPr>
          <w:rFonts w:hint="eastAsia"/>
        </w:rPr>
      </w:pPr>
      <w:r>
        <w:rPr>
          <w:rFonts w:hint="eastAsia"/>
        </w:rPr>
        <w:t xml:space="preserve">1. </w:t>
      </w:r>
      <w:r>
        <w:rPr>
          <w:rFonts w:hint="eastAsia"/>
        </w:rPr>
        <w:t>任务与目标</w:t>
      </w:r>
    </w:p>
    <w:p w:rsidR="00557466" w:rsidRDefault="00557466" w:rsidP="00557466">
      <w:pPr>
        <w:spacing w:after="0"/>
        <w:rPr>
          <w:rFonts w:hint="eastAsia"/>
        </w:rPr>
      </w:pPr>
      <w:r>
        <w:rPr>
          <w:rFonts w:hint="eastAsia"/>
        </w:rPr>
        <w:t xml:space="preserve">2. </w:t>
      </w:r>
      <w:r>
        <w:rPr>
          <w:rFonts w:hint="eastAsia"/>
        </w:rPr>
        <w:t>要什么数据，从何处来？</w:t>
      </w:r>
      <w:r>
        <w:rPr>
          <w:rFonts w:hint="eastAsia"/>
        </w:rPr>
        <w:t xml:space="preserve"> </w:t>
      </w:r>
    </w:p>
    <w:p w:rsidR="00557466" w:rsidRDefault="00557466" w:rsidP="00557466">
      <w:pPr>
        <w:spacing w:after="0"/>
        <w:rPr>
          <w:rFonts w:hint="eastAsia"/>
        </w:rPr>
      </w:pPr>
      <w:r>
        <w:rPr>
          <w:rFonts w:hint="eastAsia"/>
        </w:rPr>
        <w:t xml:space="preserve">3. </w:t>
      </w:r>
      <w:r>
        <w:rPr>
          <w:rFonts w:hint="eastAsia"/>
        </w:rPr>
        <w:t>供应商是如何定价的？</w:t>
      </w:r>
    </w:p>
    <w:p w:rsidR="00557466" w:rsidRDefault="00557466" w:rsidP="00557466">
      <w:pPr>
        <w:spacing w:after="0"/>
        <w:rPr>
          <w:rFonts w:hint="eastAsia"/>
        </w:rPr>
      </w:pPr>
      <w:r>
        <w:rPr>
          <w:rFonts w:hint="eastAsia"/>
        </w:rPr>
        <w:t xml:space="preserve">4. </w:t>
      </w:r>
      <w:r>
        <w:rPr>
          <w:rFonts w:hint="eastAsia"/>
        </w:rPr>
        <w:t>决定战略方向的工具有哪些？</w:t>
      </w:r>
      <w:r>
        <w:rPr>
          <w:rFonts w:hint="eastAsia"/>
        </w:rPr>
        <w:t xml:space="preserve"> </w:t>
      </w:r>
    </w:p>
    <w:p w:rsidR="00557466" w:rsidRDefault="00557466" w:rsidP="00557466">
      <w:pPr>
        <w:spacing w:after="0"/>
        <w:rPr>
          <w:rFonts w:hint="eastAsia"/>
        </w:rPr>
      </w:pPr>
      <w:r>
        <w:rPr>
          <w:rFonts w:hint="eastAsia"/>
        </w:rPr>
        <w:t>四、如何有效制定采购降本战略方案？</w:t>
      </w:r>
    </w:p>
    <w:p w:rsidR="00557466" w:rsidRDefault="00557466" w:rsidP="00557466">
      <w:pPr>
        <w:spacing w:after="0"/>
        <w:rPr>
          <w:rFonts w:hint="eastAsia"/>
        </w:rPr>
      </w:pPr>
      <w:r>
        <w:rPr>
          <w:rFonts w:hint="eastAsia"/>
        </w:rPr>
        <w:t xml:space="preserve">1. </w:t>
      </w:r>
      <w:r>
        <w:rPr>
          <w:rFonts w:hint="eastAsia"/>
        </w:rPr>
        <w:t>任务与目标</w:t>
      </w:r>
    </w:p>
    <w:p w:rsidR="00557466" w:rsidRDefault="00557466" w:rsidP="00557466">
      <w:pPr>
        <w:spacing w:after="0"/>
        <w:rPr>
          <w:rFonts w:hint="eastAsia"/>
        </w:rPr>
      </w:pPr>
      <w:r>
        <w:rPr>
          <w:rFonts w:hint="eastAsia"/>
        </w:rPr>
        <w:t xml:space="preserve">2. </w:t>
      </w:r>
      <w:r>
        <w:rPr>
          <w:rFonts w:hint="eastAsia"/>
        </w:rPr>
        <w:t>分析与洞察的方法</w:t>
      </w:r>
    </w:p>
    <w:p w:rsidR="00557466" w:rsidRDefault="00557466" w:rsidP="00557466">
      <w:pPr>
        <w:spacing w:after="0"/>
        <w:rPr>
          <w:rFonts w:hint="eastAsia"/>
        </w:rPr>
      </w:pPr>
      <w:r>
        <w:rPr>
          <w:rFonts w:hint="eastAsia"/>
        </w:rPr>
        <w:t xml:space="preserve">3. </w:t>
      </w:r>
      <w:r>
        <w:rPr>
          <w:rFonts w:hint="eastAsia"/>
        </w:rPr>
        <w:t>制定战略方案的</w:t>
      </w:r>
      <w:r>
        <w:rPr>
          <w:rFonts w:hint="eastAsia"/>
        </w:rPr>
        <w:t>6</w:t>
      </w:r>
      <w:r>
        <w:rPr>
          <w:rFonts w:hint="eastAsia"/>
        </w:rPr>
        <w:t>步法</w:t>
      </w:r>
    </w:p>
    <w:p w:rsidR="00557466" w:rsidRDefault="00557466" w:rsidP="00557466">
      <w:pPr>
        <w:spacing w:after="0"/>
        <w:rPr>
          <w:rFonts w:hint="eastAsia"/>
        </w:rPr>
      </w:pPr>
      <w:r>
        <w:rPr>
          <w:rFonts w:hint="eastAsia"/>
        </w:rPr>
        <w:t xml:space="preserve">4. </w:t>
      </w:r>
      <w:r>
        <w:rPr>
          <w:rFonts w:hint="eastAsia"/>
        </w:rPr>
        <w:t>风险与应急计划</w:t>
      </w:r>
    </w:p>
    <w:p w:rsidR="00557466" w:rsidRDefault="00557466" w:rsidP="00557466">
      <w:pPr>
        <w:spacing w:after="0"/>
        <w:rPr>
          <w:rFonts w:hint="eastAsia"/>
        </w:rPr>
      </w:pPr>
      <w:r>
        <w:rPr>
          <w:rFonts w:hint="eastAsia"/>
        </w:rPr>
        <w:t xml:space="preserve">5. </w:t>
      </w:r>
      <w:r>
        <w:rPr>
          <w:rFonts w:hint="eastAsia"/>
        </w:rPr>
        <w:t>制定项目计划</w:t>
      </w:r>
    </w:p>
    <w:p w:rsidR="00557466" w:rsidRDefault="00557466" w:rsidP="00557466">
      <w:pPr>
        <w:spacing w:after="0"/>
        <w:rPr>
          <w:rFonts w:hint="eastAsia"/>
        </w:rPr>
      </w:pPr>
      <w:r>
        <w:rPr>
          <w:rFonts w:hint="eastAsia"/>
        </w:rPr>
        <w:t xml:space="preserve">6. </w:t>
      </w:r>
      <w:r>
        <w:rPr>
          <w:rFonts w:hint="eastAsia"/>
        </w:rPr>
        <w:t>成本与效益分析</w:t>
      </w:r>
    </w:p>
    <w:p w:rsidR="00557466" w:rsidRDefault="00557466" w:rsidP="00557466">
      <w:pPr>
        <w:spacing w:after="0"/>
        <w:rPr>
          <w:rFonts w:hint="eastAsia"/>
        </w:rPr>
      </w:pPr>
      <w:r>
        <w:rPr>
          <w:rFonts w:hint="eastAsia"/>
        </w:rPr>
        <w:t xml:space="preserve">5. </w:t>
      </w:r>
      <w:r>
        <w:rPr>
          <w:rFonts w:hint="eastAsia"/>
        </w:rPr>
        <w:t>生成战略方案</w:t>
      </w:r>
    </w:p>
    <w:p w:rsidR="00557466" w:rsidRDefault="00557466" w:rsidP="00557466">
      <w:pPr>
        <w:spacing w:after="0"/>
        <w:rPr>
          <w:rFonts w:hint="eastAsia"/>
        </w:rPr>
      </w:pPr>
      <w:r>
        <w:rPr>
          <w:rFonts w:hint="eastAsia"/>
        </w:rPr>
        <w:t>五、如何有效突破障碍成功实施方案？</w:t>
      </w:r>
    </w:p>
    <w:p w:rsidR="00557466" w:rsidRDefault="00557466" w:rsidP="00557466">
      <w:pPr>
        <w:spacing w:after="0"/>
        <w:rPr>
          <w:rFonts w:hint="eastAsia"/>
        </w:rPr>
      </w:pPr>
      <w:r>
        <w:rPr>
          <w:rFonts w:hint="eastAsia"/>
        </w:rPr>
        <w:t xml:space="preserve">1. </w:t>
      </w:r>
      <w:r>
        <w:rPr>
          <w:rFonts w:hint="eastAsia"/>
        </w:rPr>
        <w:t>任务与目标</w:t>
      </w:r>
    </w:p>
    <w:p w:rsidR="00557466" w:rsidRDefault="00557466" w:rsidP="00557466">
      <w:pPr>
        <w:spacing w:after="0"/>
        <w:rPr>
          <w:rFonts w:hint="eastAsia"/>
        </w:rPr>
      </w:pPr>
      <w:r>
        <w:rPr>
          <w:rFonts w:hint="eastAsia"/>
        </w:rPr>
        <w:t xml:space="preserve">2. </w:t>
      </w:r>
      <w:r>
        <w:rPr>
          <w:rFonts w:hint="eastAsia"/>
        </w:rPr>
        <w:t>直面困难与障碍</w:t>
      </w:r>
    </w:p>
    <w:p w:rsidR="00557466" w:rsidRDefault="00557466" w:rsidP="00557466">
      <w:pPr>
        <w:spacing w:after="0"/>
        <w:rPr>
          <w:rFonts w:hint="eastAsia"/>
        </w:rPr>
      </w:pPr>
      <w:r>
        <w:rPr>
          <w:rFonts w:hint="eastAsia"/>
        </w:rPr>
        <w:t xml:space="preserve">3. </w:t>
      </w:r>
      <w:r>
        <w:rPr>
          <w:rFonts w:hint="eastAsia"/>
        </w:rPr>
        <w:t>项目详细计划</w:t>
      </w:r>
    </w:p>
    <w:p w:rsidR="00557466" w:rsidRDefault="00557466" w:rsidP="00557466">
      <w:pPr>
        <w:spacing w:after="0"/>
        <w:rPr>
          <w:rFonts w:hint="eastAsia"/>
        </w:rPr>
      </w:pPr>
      <w:r>
        <w:rPr>
          <w:rFonts w:hint="eastAsia"/>
        </w:rPr>
        <w:t xml:space="preserve">4. </w:t>
      </w:r>
      <w:r>
        <w:rPr>
          <w:rFonts w:hint="eastAsia"/>
        </w:rPr>
        <w:t>直面变革管理</w:t>
      </w:r>
    </w:p>
    <w:p w:rsidR="00557466" w:rsidRDefault="00557466" w:rsidP="00557466">
      <w:pPr>
        <w:spacing w:after="0"/>
        <w:rPr>
          <w:rFonts w:hint="eastAsia"/>
        </w:rPr>
      </w:pPr>
      <w:r>
        <w:rPr>
          <w:rFonts w:hint="eastAsia"/>
        </w:rPr>
        <w:t xml:space="preserve">5. </w:t>
      </w:r>
      <w:r>
        <w:rPr>
          <w:rFonts w:hint="eastAsia"/>
        </w:rPr>
        <w:t>过程，方法与工具</w:t>
      </w:r>
    </w:p>
    <w:p w:rsidR="00557466" w:rsidRDefault="00557466" w:rsidP="00557466">
      <w:pPr>
        <w:spacing w:after="0"/>
        <w:rPr>
          <w:rFonts w:hint="eastAsia"/>
        </w:rPr>
      </w:pPr>
      <w:r>
        <w:rPr>
          <w:rFonts w:hint="eastAsia"/>
        </w:rPr>
        <w:t xml:space="preserve">6. </w:t>
      </w:r>
      <w:r>
        <w:rPr>
          <w:rFonts w:hint="eastAsia"/>
        </w:rPr>
        <w:t>合同执行管理</w:t>
      </w:r>
    </w:p>
    <w:p w:rsidR="00557466" w:rsidRDefault="00557466" w:rsidP="00557466">
      <w:pPr>
        <w:spacing w:after="0"/>
        <w:rPr>
          <w:rFonts w:hint="eastAsia"/>
        </w:rPr>
      </w:pPr>
      <w:r>
        <w:rPr>
          <w:rFonts w:hint="eastAsia"/>
        </w:rPr>
        <w:t>六、如何在战略采购层面做好持续改善？</w:t>
      </w:r>
    </w:p>
    <w:p w:rsidR="00557466" w:rsidRDefault="00557466" w:rsidP="00557466">
      <w:pPr>
        <w:spacing w:after="0"/>
        <w:rPr>
          <w:rFonts w:hint="eastAsia"/>
        </w:rPr>
      </w:pPr>
      <w:r>
        <w:rPr>
          <w:rFonts w:hint="eastAsia"/>
        </w:rPr>
        <w:t xml:space="preserve">1. </w:t>
      </w:r>
      <w:r>
        <w:rPr>
          <w:rFonts w:hint="eastAsia"/>
        </w:rPr>
        <w:t>任务与目标</w:t>
      </w:r>
    </w:p>
    <w:p w:rsidR="00557466" w:rsidRDefault="00557466" w:rsidP="00557466">
      <w:pPr>
        <w:spacing w:after="0"/>
        <w:rPr>
          <w:rFonts w:hint="eastAsia"/>
        </w:rPr>
      </w:pPr>
      <w:r>
        <w:rPr>
          <w:rFonts w:hint="eastAsia"/>
        </w:rPr>
        <w:t xml:space="preserve">2. </w:t>
      </w:r>
      <w:r>
        <w:rPr>
          <w:rFonts w:hint="eastAsia"/>
        </w:rPr>
        <w:t>经验回顾</w:t>
      </w:r>
    </w:p>
    <w:p w:rsidR="00557466" w:rsidRDefault="00557466" w:rsidP="00557466">
      <w:pPr>
        <w:spacing w:after="0"/>
        <w:rPr>
          <w:rFonts w:hint="eastAsia"/>
        </w:rPr>
      </w:pPr>
      <w:r>
        <w:rPr>
          <w:rFonts w:hint="eastAsia"/>
        </w:rPr>
        <w:t xml:space="preserve">3. </w:t>
      </w:r>
      <w:r>
        <w:rPr>
          <w:rFonts w:hint="eastAsia"/>
        </w:rPr>
        <w:t>供应商关系管理</w:t>
      </w:r>
    </w:p>
    <w:p w:rsidR="00557466" w:rsidRDefault="00557466" w:rsidP="00557466">
      <w:pPr>
        <w:spacing w:after="0"/>
        <w:rPr>
          <w:rFonts w:hint="eastAsia"/>
        </w:rPr>
      </w:pPr>
      <w:r>
        <w:rPr>
          <w:rFonts w:hint="eastAsia"/>
        </w:rPr>
        <w:t xml:space="preserve">4. </w:t>
      </w:r>
      <w:r>
        <w:rPr>
          <w:rFonts w:hint="eastAsia"/>
        </w:rPr>
        <w:t>采购谈判管理</w:t>
      </w:r>
    </w:p>
    <w:p w:rsidR="00557466" w:rsidRDefault="00557466" w:rsidP="00557466">
      <w:pPr>
        <w:spacing w:after="0"/>
        <w:rPr>
          <w:rFonts w:hint="eastAsia"/>
        </w:rPr>
      </w:pPr>
      <w:r>
        <w:rPr>
          <w:rFonts w:hint="eastAsia"/>
        </w:rPr>
        <w:t>七、如何能做好战略级的采购年度降本的项目管理？</w:t>
      </w:r>
    </w:p>
    <w:p w:rsidR="00557466" w:rsidRDefault="00557466" w:rsidP="00557466">
      <w:pPr>
        <w:spacing w:after="0"/>
        <w:rPr>
          <w:rFonts w:hint="eastAsia"/>
        </w:rPr>
      </w:pPr>
      <w:r>
        <w:rPr>
          <w:rFonts w:hint="eastAsia"/>
        </w:rPr>
        <w:t xml:space="preserve">1. </w:t>
      </w:r>
      <w:r>
        <w:rPr>
          <w:rFonts w:hint="eastAsia"/>
        </w:rPr>
        <w:t>组织架构与支持</w:t>
      </w:r>
    </w:p>
    <w:p w:rsidR="00557466" w:rsidRDefault="00557466" w:rsidP="00557466">
      <w:pPr>
        <w:spacing w:after="0"/>
        <w:rPr>
          <w:rFonts w:hint="eastAsia"/>
        </w:rPr>
      </w:pPr>
      <w:r>
        <w:rPr>
          <w:rFonts w:hint="eastAsia"/>
        </w:rPr>
        <w:lastRenderedPageBreak/>
        <w:t xml:space="preserve">2. </w:t>
      </w:r>
      <w:r>
        <w:rPr>
          <w:rFonts w:hint="eastAsia"/>
        </w:rPr>
        <w:t>用正确的理念来推动项目前行</w:t>
      </w:r>
    </w:p>
    <w:p w:rsidR="00557466" w:rsidRDefault="00557466" w:rsidP="00557466">
      <w:pPr>
        <w:spacing w:after="0"/>
      </w:pPr>
    </w:p>
    <w:p w:rsidR="00557466" w:rsidRDefault="00557466" w:rsidP="00557466">
      <w:pPr>
        <w:spacing w:after="0"/>
        <w:rPr>
          <w:rFonts w:hint="eastAsia"/>
        </w:rPr>
      </w:pPr>
      <w:r>
        <w:rPr>
          <w:rFonts w:hint="eastAsia"/>
        </w:rPr>
        <w:t>培训讲师：沙炜</w:t>
      </w:r>
      <w:r>
        <w:rPr>
          <w:rFonts w:hint="eastAsia"/>
        </w:rPr>
        <w:t xml:space="preserve">/Victor </w:t>
      </w:r>
      <w:proofErr w:type="spellStart"/>
      <w:r>
        <w:rPr>
          <w:rFonts w:hint="eastAsia"/>
        </w:rPr>
        <w:t>Sha</w:t>
      </w:r>
      <w:proofErr w:type="spellEnd"/>
    </w:p>
    <w:p w:rsidR="00557466" w:rsidRDefault="00557466" w:rsidP="00557466">
      <w:pPr>
        <w:spacing w:after="0"/>
      </w:pPr>
      <w:r>
        <w:t xml:space="preserve"> </w:t>
      </w:r>
      <w:r>
        <w:rPr>
          <w:rFonts w:hint="eastAsia"/>
        </w:rPr>
        <w:t>工商管理硕士</w:t>
      </w:r>
    </w:p>
    <w:p w:rsidR="00557466" w:rsidRDefault="00557466" w:rsidP="00557466">
      <w:pPr>
        <w:spacing w:after="0"/>
      </w:pPr>
      <w:r>
        <w:t xml:space="preserve"> </w:t>
      </w:r>
      <w:r>
        <w:rPr>
          <w:rFonts w:hint="eastAsia"/>
        </w:rPr>
        <w:t>采购与供应链管理专家</w:t>
      </w:r>
      <w:r>
        <w:t>/</w:t>
      </w:r>
      <w:r>
        <w:rPr>
          <w:rFonts w:hint="eastAsia"/>
        </w:rPr>
        <w:t>培训师</w:t>
      </w:r>
      <w:r>
        <w:t>/</w:t>
      </w:r>
      <w:r>
        <w:rPr>
          <w:rFonts w:hint="eastAsia"/>
        </w:rPr>
        <w:t>企业管理顾问</w:t>
      </w:r>
    </w:p>
    <w:p w:rsidR="00557466" w:rsidRDefault="00557466" w:rsidP="00557466">
      <w:pPr>
        <w:spacing w:after="0"/>
      </w:pPr>
      <w:r>
        <w:t> 2018</w:t>
      </w:r>
      <w:r>
        <w:rPr>
          <w:rFonts w:hint="eastAsia"/>
        </w:rPr>
        <w:t>年度华人好讲师总决赛</w:t>
      </w:r>
      <w:r>
        <w:t>10</w:t>
      </w:r>
      <w:r>
        <w:rPr>
          <w:rFonts w:hint="eastAsia"/>
        </w:rPr>
        <w:t>强</w:t>
      </w:r>
    </w:p>
    <w:p w:rsidR="00557466" w:rsidRDefault="00557466" w:rsidP="00557466">
      <w:pPr>
        <w:spacing w:after="0"/>
      </w:pPr>
      <w:r>
        <w:t xml:space="preserve"> </w:t>
      </w:r>
      <w:r>
        <w:rPr>
          <w:rFonts w:hint="eastAsia"/>
        </w:rPr>
        <w:t>国际教练联合会（</w:t>
      </w:r>
      <w:r>
        <w:t>ICF</w:t>
      </w:r>
      <w:r>
        <w:rPr>
          <w:rFonts w:hint="eastAsia"/>
        </w:rPr>
        <w:t>）认证高管教练</w:t>
      </w:r>
    </w:p>
    <w:p w:rsidR="00557466" w:rsidRDefault="00557466" w:rsidP="00557466">
      <w:pPr>
        <w:spacing w:after="0"/>
      </w:pPr>
      <w:r>
        <w:t xml:space="preserve"> </w:t>
      </w:r>
      <w:r>
        <w:rPr>
          <w:rFonts w:hint="eastAsia"/>
        </w:rPr>
        <w:t>国家认证二级心理咨询师</w:t>
      </w:r>
    </w:p>
    <w:p w:rsidR="00557466" w:rsidRDefault="00557466" w:rsidP="00557466">
      <w:pPr>
        <w:spacing w:after="0"/>
      </w:pPr>
      <w:r>
        <w:t xml:space="preserve"> </w:t>
      </w:r>
      <w:r>
        <w:rPr>
          <w:rFonts w:hint="eastAsia"/>
        </w:rPr>
        <w:t>西交利物浦大学校外导师（供应链研究生导师）</w:t>
      </w:r>
    </w:p>
    <w:p w:rsidR="00557466" w:rsidRDefault="00557466" w:rsidP="00557466">
      <w:pPr>
        <w:spacing w:after="0"/>
      </w:pPr>
      <w:r>
        <w:t xml:space="preserve"> </w:t>
      </w:r>
      <w:r>
        <w:rPr>
          <w:rFonts w:hint="eastAsia"/>
        </w:rPr>
        <w:t>英国皇家采购与供应学会</w:t>
      </w:r>
      <w:r>
        <w:t>CIPS</w:t>
      </w:r>
      <w:r>
        <w:rPr>
          <w:rFonts w:hint="eastAsia"/>
        </w:rPr>
        <w:t>课程讲师</w:t>
      </w:r>
    </w:p>
    <w:p w:rsidR="00557466" w:rsidRDefault="00557466" w:rsidP="00557466">
      <w:pPr>
        <w:spacing w:after="0"/>
      </w:pPr>
      <w:r>
        <w:t xml:space="preserve"> </w:t>
      </w:r>
      <w:r>
        <w:rPr>
          <w:rFonts w:hint="eastAsia"/>
        </w:rPr>
        <w:t>多个全球著名采购与供应链组织的特邀导师和讲师</w:t>
      </w:r>
    </w:p>
    <w:p w:rsidR="00557466" w:rsidRDefault="00557466" w:rsidP="00557466">
      <w:pPr>
        <w:spacing w:after="0"/>
        <w:rPr>
          <w:rFonts w:hint="eastAsia"/>
        </w:rPr>
      </w:pPr>
      <w:r>
        <w:rPr>
          <w:rFonts w:hint="eastAsia"/>
        </w:rPr>
        <w:t>[</w:t>
      </w:r>
      <w:r>
        <w:rPr>
          <w:rFonts w:hint="eastAsia"/>
        </w:rPr>
        <w:t>职业经验</w:t>
      </w:r>
      <w:r>
        <w:rPr>
          <w:rFonts w:hint="eastAsia"/>
        </w:rPr>
        <w:t>]</w:t>
      </w:r>
      <w:r>
        <w:rPr>
          <w:rFonts w:hint="eastAsia"/>
        </w:rPr>
        <w:t>：</w:t>
      </w:r>
    </w:p>
    <w:p w:rsidR="00557466" w:rsidRDefault="00557466" w:rsidP="00557466">
      <w:pPr>
        <w:spacing w:after="0"/>
      </w:pPr>
      <w:r>
        <w:t> 20</w:t>
      </w:r>
      <w:r>
        <w:rPr>
          <w:rFonts w:hint="eastAsia"/>
        </w:rPr>
        <w:t>年</w:t>
      </w:r>
      <w:r>
        <w:t>500</w:t>
      </w:r>
      <w:r>
        <w:rPr>
          <w:rFonts w:hint="eastAsia"/>
        </w:rPr>
        <w:t>强欧美中国大型企业中国，亚洲，全球供应链管理、运营管理、项目管理的丰富经验，专注于采购与供应商、供应链管理、成本管理，深悉销售、制造、研发、采购、物流及质量系统的团队工作；拥有大量基于供应商或者采购二维视角，以及运营管理视角的与全球化大企业合作的项目案例；丰富的多团队管理经验、成本改善策略及执行经验、优秀的理念和能力；曾经为外企在中国建立过</w:t>
      </w:r>
      <w:r>
        <w:t>5</w:t>
      </w:r>
      <w:r>
        <w:rPr>
          <w:rFonts w:hint="eastAsia"/>
        </w:rPr>
        <w:t>家工厂与公司，并负责过多个在业界富有盛名的标杆项目。</w:t>
      </w:r>
    </w:p>
    <w:p w:rsidR="00557466" w:rsidRDefault="00557466" w:rsidP="00557466">
      <w:pPr>
        <w:spacing w:after="0"/>
        <w:rPr>
          <w:rFonts w:hint="eastAsia"/>
        </w:rPr>
      </w:pPr>
      <w:r>
        <w:rPr>
          <w:rFonts w:hint="eastAsia"/>
        </w:rPr>
        <w:t>曾任职于：</w:t>
      </w:r>
    </w:p>
    <w:p w:rsidR="00557466" w:rsidRDefault="00557466" w:rsidP="00557466">
      <w:pPr>
        <w:spacing w:after="0"/>
      </w:pPr>
      <w:r>
        <w:t xml:space="preserve"> </w:t>
      </w:r>
      <w:r>
        <w:rPr>
          <w:rFonts w:hint="eastAsia"/>
        </w:rPr>
        <w:t>空调与重工行业：美资</w:t>
      </w:r>
      <w:r>
        <w:t>/</w:t>
      </w:r>
      <w:r>
        <w:rPr>
          <w:rFonts w:hint="eastAsia"/>
        </w:rPr>
        <w:t>中资</w:t>
      </w:r>
    </w:p>
    <w:p w:rsidR="00557466" w:rsidRDefault="00557466" w:rsidP="00557466">
      <w:pPr>
        <w:spacing w:after="0"/>
      </w:pPr>
      <w:r>
        <w:t xml:space="preserve"> </w:t>
      </w:r>
      <w:r>
        <w:rPr>
          <w:rFonts w:hint="eastAsia"/>
        </w:rPr>
        <w:t>汽车与工业品物流行业：德资</w:t>
      </w:r>
    </w:p>
    <w:p w:rsidR="00557466" w:rsidRDefault="00557466" w:rsidP="00557466">
      <w:pPr>
        <w:spacing w:after="0"/>
      </w:pPr>
      <w:r>
        <w:t xml:space="preserve"> </w:t>
      </w:r>
      <w:r>
        <w:rPr>
          <w:rFonts w:hint="eastAsia"/>
        </w:rPr>
        <w:t>光电与通讯行业：美资</w:t>
      </w:r>
    </w:p>
    <w:p w:rsidR="00557466" w:rsidRDefault="00557466" w:rsidP="00557466">
      <w:pPr>
        <w:spacing w:after="0"/>
      </w:pPr>
      <w:r>
        <w:t> IT</w:t>
      </w:r>
      <w:r>
        <w:rPr>
          <w:rFonts w:hint="eastAsia"/>
        </w:rPr>
        <w:t>与</w:t>
      </w:r>
      <w:r>
        <w:t>3C</w:t>
      </w:r>
      <w:r>
        <w:rPr>
          <w:rFonts w:hint="eastAsia"/>
        </w:rPr>
        <w:t>行业：英国</w:t>
      </w:r>
      <w:r>
        <w:t>/</w:t>
      </w:r>
      <w:r>
        <w:rPr>
          <w:rFonts w:hint="eastAsia"/>
        </w:rPr>
        <w:t>加拿大</w:t>
      </w:r>
    </w:p>
    <w:p w:rsidR="00557466" w:rsidRDefault="00557466" w:rsidP="00557466">
      <w:pPr>
        <w:spacing w:after="0"/>
      </w:pPr>
      <w:r>
        <w:t xml:space="preserve"> </w:t>
      </w:r>
      <w:r>
        <w:rPr>
          <w:rFonts w:hint="eastAsia"/>
        </w:rPr>
        <w:t>历任物料经理，亚太区采购经理，资深采购与质量经理，采购总监，亚洲运营经理，总裁助理，</w:t>
      </w:r>
      <w:r>
        <w:t>VP</w:t>
      </w:r>
      <w:r>
        <w:rPr>
          <w:rFonts w:hint="eastAsia"/>
        </w:rPr>
        <w:t>等高管职务</w:t>
      </w:r>
    </w:p>
    <w:p w:rsidR="00557466" w:rsidRDefault="00557466" w:rsidP="00557466">
      <w:pPr>
        <w:spacing w:after="0"/>
      </w:pPr>
      <w:r>
        <w:t xml:space="preserve"> </w:t>
      </w:r>
      <w:r>
        <w:rPr>
          <w:rFonts w:hint="eastAsia"/>
        </w:rPr>
        <w:t>擅长于供应商开发，采购管理，供应商管理，成本管理，物流与仓储管理，运营管理以及项目管理，拥有丰富的理论知识以及丰富的实践经验</w:t>
      </w:r>
    </w:p>
    <w:p w:rsidR="00557466" w:rsidRDefault="00557466" w:rsidP="00557466">
      <w:pPr>
        <w:spacing w:after="0"/>
      </w:pPr>
      <w:r>
        <w:t xml:space="preserve"> </w:t>
      </w:r>
      <w:r>
        <w:rPr>
          <w:rFonts w:hint="eastAsia"/>
        </w:rPr>
        <w:t>标准课程包括供应商开发，采购管理，供应商管理，合同管理，供应商关系管理，供应链管理，价格与成本管理，供应链风险管理，供应链变革，计划与交期管理，精益采购与供应链，商务谈判，仓储与物流管理等等</w:t>
      </w:r>
    </w:p>
    <w:p w:rsidR="00557466" w:rsidRDefault="00557466" w:rsidP="00557466">
      <w:pPr>
        <w:spacing w:after="0"/>
        <w:rPr>
          <w:rFonts w:hint="eastAsia"/>
        </w:rPr>
      </w:pPr>
      <w:r>
        <w:rPr>
          <w:rFonts w:hint="eastAsia"/>
        </w:rPr>
        <w:t>[</w:t>
      </w:r>
      <w:r>
        <w:rPr>
          <w:rFonts w:hint="eastAsia"/>
        </w:rPr>
        <w:t>授课风格</w:t>
      </w:r>
      <w:r>
        <w:rPr>
          <w:rFonts w:hint="eastAsia"/>
        </w:rPr>
        <w:t>]</w:t>
      </w:r>
      <w:r>
        <w:rPr>
          <w:rFonts w:hint="eastAsia"/>
        </w:rPr>
        <w:t>：</w:t>
      </w:r>
    </w:p>
    <w:p w:rsidR="00557466" w:rsidRDefault="00557466" w:rsidP="00557466">
      <w:pPr>
        <w:spacing w:after="0"/>
      </w:pPr>
      <w:r>
        <w:t xml:space="preserve"> </w:t>
      </w:r>
      <w:r>
        <w:rPr>
          <w:rFonts w:hint="eastAsia"/>
        </w:rPr>
        <w:t>幽默风趣</w:t>
      </w:r>
      <w:r>
        <w:t>|</w:t>
      </w:r>
      <w:r>
        <w:rPr>
          <w:rFonts w:hint="eastAsia"/>
        </w:rPr>
        <w:t>案例丰富</w:t>
      </w:r>
      <w:r>
        <w:t>|</w:t>
      </w:r>
      <w:r>
        <w:rPr>
          <w:rFonts w:hint="eastAsia"/>
        </w:rPr>
        <w:t>实战演练</w:t>
      </w:r>
      <w:r>
        <w:t>|</w:t>
      </w:r>
      <w:r>
        <w:rPr>
          <w:rFonts w:hint="eastAsia"/>
        </w:rPr>
        <w:t>严谨系统</w:t>
      </w:r>
      <w:r>
        <w:t>|</w:t>
      </w:r>
      <w:r>
        <w:rPr>
          <w:rFonts w:hint="eastAsia"/>
        </w:rPr>
        <w:t>谦逊亲和</w:t>
      </w:r>
    </w:p>
    <w:p w:rsidR="00557466" w:rsidRDefault="00557466" w:rsidP="00557466">
      <w:pPr>
        <w:spacing w:after="0"/>
      </w:pPr>
      <w:r>
        <w:t> 20</w:t>
      </w:r>
      <w:r>
        <w:rPr>
          <w:rFonts w:hint="eastAsia"/>
        </w:rPr>
        <w:t>多年实践经验，自身积累的案例结合系统性的理论，让课程全程细致通透无难点无疑点；</w:t>
      </w:r>
    </w:p>
    <w:p w:rsidR="00557466" w:rsidRDefault="00557466" w:rsidP="00557466">
      <w:pPr>
        <w:spacing w:after="0"/>
      </w:pPr>
      <w:r>
        <w:t xml:space="preserve"> </w:t>
      </w:r>
      <w:r>
        <w:rPr>
          <w:rFonts w:hint="eastAsia"/>
        </w:rPr>
        <w:t>从“道”与“法”着手，穿透“术”与“器”，让学员能够即学即用，既懂原理，又懂实操；</w:t>
      </w:r>
    </w:p>
    <w:p w:rsidR="00557466" w:rsidRDefault="00557466" w:rsidP="00557466">
      <w:pPr>
        <w:spacing w:after="0"/>
      </w:pPr>
      <w:r>
        <w:t xml:space="preserve"> </w:t>
      </w:r>
      <w:r>
        <w:rPr>
          <w:rFonts w:hint="eastAsia"/>
        </w:rPr>
        <w:t>课程覆盖采购管理的各个方面，模块化设计，可按不同类型的企业与学员需求，组合成中端与高端两种不同级别的体系课程，即适合公开课，也适合企业大学建立内部的采购管理体系认证班，以及企业内部系列内训</w:t>
      </w:r>
    </w:p>
    <w:p w:rsidR="00557466" w:rsidRDefault="00557466" w:rsidP="00557466">
      <w:pPr>
        <w:spacing w:after="0"/>
        <w:rPr>
          <w:rFonts w:hint="eastAsia"/>
        </w:rPr>
      </w:pPr>
      <w:r>
        <w:rPr>
          <w:rFonts w:hint="eastAsia"/>
        </w:rPr>
        <w:t>[</w:t>
      </w:r>
      <w:r>
        <w:rPr>
          <w:rFonts w:hint="eastAsia"/>
        </w:rPr>
        <w:t>参训与内训企业</w:t>
      </w:r>
      <w:r>
        <w:rPr>
          <w:rFonts w:hint="eastAsia"/>
        </w:rPr>
        <w:t>]</w:t>
      </w:r>
      <w:r>
        <w:rPr>
          <w:rFonts w:hint="eastAsia"/>
        </w:rPr>
        <w:t>：</w:t>
      </w:r>
    </w:p>
    <w:p w:rsidR="00557466" w:rsidRDefault="00557466" w:rsidP="00557466">
      <w:pPr>
        <w:spacing w:after="0"/>
      </w:pPr>
      <w:r>
        <w:lastRenderedPageBreak/>
        <w:t xml:space="preserve"> </w:t>
      </w:r>
      <w:r>
        <w:rPr>
          <w:rFonts w:hint="eastAsia"/>
        </w:rPr>
        <w:t>行业覆盖：高铁，汽车，航空，重工，新能源，光电，医疗，机械制造，手机通讯，半导体，军工，化工，快消品，服装，设备制造，新材料，仪器仪表，检测，物流，供应链管理等行业；</w:t>
      </w:r>
    </w:p>
    <w:p w:rsidR="00557466" w:rsidRDefault="00557466" w:rsidP="00557466">
      <w:pPr>
        <w:spacing w:after="0"/>
      </w:pPr>
      <w:r>
        <w:t xml:space="preserve"> </w:t>
      </w:r>
      <w:r>
        <w:rPr>
          <w:rFonts w:hint="eastAsia"/>
        </w:rPr>
        <w:t>服务客户：中车时代电器，中车时代电动汽车，威孚股份，先导股份，三星电子，艾默生流体控制，科达股份，蒲城化工，享通光电，晶湛半导体，汇川科技，诚立电子，迈思德超净科技，博能科技，中创亨奎电子，安峰环保，精电电子，天天供应链，立讯精密，麦酷博信息科技，特灵空调，豪力士电线，万宝至马达，迪卡侬体育，珂纳医疗，福伊特造纸，光洋轴承等</w:t>
      </w:r>
    </w:p>
    <w:p w:rsidR="00557466" w:rsidRDefault="00557466" w:rsidP="00557466">
      <w:pPr>
        <w:spacing w:after="0"/>
        <w:rPr>
          <w:rFonts w:hint="eastAsia"/>
        </w:rPr>
      </w:pPr>
      <w:r>
        <w:rPr>
          <w:rFonts w:hint="eastAsia"/>
        </w:rPr>
        <w:t>[</w:t>
      </w:r>
      <w:r>
        <w:rPr>
          <w:rFonts w:hint="eastAsia"/>
        </w:rPr>
        <w:t>标准课程清单</w:t>
      </w:r>
      <w:r>
        <w:rPr>
          <w:rFonts w:hint="eastAsia"/>
        </w:rPr>
        <w:t>]</w:t>
      </w:r>
      <w:r>
        <w:rPr>
          <w:rFonts w:hint="eastAsia"/>
        </w:rPr>
        <w:t>：</w:t>
      </w:r>
    </w:p>
    <w:p w:rsidR="00557466" w:rsidRDefault="00557466" w:rsidP="00557466">
      <w:pPr>
        <w:spacing w:after="0"/>
        <w:rPr>
          <w:rFonts w:hint="eastAsia"/>
        </w:rPr>
      </w:pPr>
      <w:r>
        <w:rPr>
          <w:rFonts w:hint="eastAsia"/>
        </w:rPr>
        <w:t>课程代码</w:t>
      </w:r>
    </w:p>
    <w:p w:rsidR="00557466" w:rsidRDefault="00557466" w:rsidP="00557466">
      <w:pPr>
        <w:spacing w:after="0"/>
        <w:rPr>
          <w:rFonts w:hint="eastAsia"/>
        </w:rPr>
      </w:pPr>
      <w:r>
        <w:rPr>
          <w:rFonts w:hint="eastAsia"/>
        </w:rPr>
        <w:t xml:space="preserve">Code </w:t>
      </w:r>
      <w:r>
        <w:rPr>
          <w:rFonts w:hint="eastAsia"/>
        </w:rPr>
        <w:t>课程</w:t>
      </w:r>
    </w:p>
    <w:p w:rsidR="00557466" w:rsidRDefault="00557466" w:rsidP="00557466">
      <w:pPr>
        <w:spacing w:after="0"/>
        <w:rPr>
          <w:rFonts w:hint="eastAsia"/>
        </w:rPr>
      </w:pPr>
      <w:r>
        <w:rPr>
          <w:rFonts w:hint="eastAsia"/>
        </w:rPr>
        <w:t xml:space="preserve">Course </w:t>
      </w:r>
      <w:r>
        <w:rPr>
          <w:rFonts w:hint="eastAsia"/>
        </w:rPr>
        <w:t>课程天数</w:t>
      </w:r>
    </w:p>
    <w:p w:rsidR="00557466" w:rsidRDefault="00557466" w:rsidP="00557466">
      <w:pPr>
        <w:spacing w:after="0"/>
        <w:rPr>
          <w:rFonts w:hint="eastAsia"/>
        </w:rPr>
      </w:pPr>
      <w:r>
        <w:rPr>
          <w:rFonts w:hint="eastAsia"/>
        </w:rPr>
        <w:t xml:space="preserve">Days </w:t>
      </w:r>
      <w:r>
        <w:rPr>
          <w:rFonts w:hint="eastAsia"/>
        </w:rPr>
        <w:t>类别</w:t>
      </w:r>
    </w:p>
    <w:p w:rsidR="00557466" w:rsidRDefault="00557466" w:rsidP="00557466">
      <w:pPr>
        <w:spacing w:after="0"/>
      </w:pPr>
      <w:r>
        <w:t>Category</w:t>
      </w:r>
    </w:p>
    <w:p w:rsidR="00557466" w:rsidRDefault="00557466" w:rsidP="00557466">
      <w:pPr>
        <w:spacing w:after="0"/>
        <w:rPr>
          <w:rFonts w:hint="eastAsia"/>
        </w:rPr>
      </w:pPr>
      <w:r>
        <w:rPr>
          <w:rFonts w:hint="eastAsia"/>
        </w:rPr>
        <w:t xml:space="preserve">P1 </w:t>
      </w:r>
      <w:r>
        <w:rPr>
          <w:rFonts w:hint="eastAsia"/>
        </w:rPr>
        <w:t>采购必备的财务知识</w:t>
      </w:r>
    </w:p>
    <w:p w:rsidR="00557466" w:rsidRDefault="00557466" w:rsidP="00557466">
      <w:pPr>
        <w:spacing w:after="0"/>
        <w:rPr>
          <w:rFonts w:hint="eastAsia"/>
        </w:rPr>
      </w:pPr>
      <w:r>
        <w:rPr>
          <w:rFonts w:hint="eastAsia"/>
        </w:rPr>
        <w:t xml:space="preserve">Financial knowledge for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P2 </w:t>
      </w:r>
      <w:r>
        <w:rPr>
          <w:rFonts w:hint="eastAsia"/>
        </w:rPr>
        <w:t>采购的价格与成本管理</w:t>
      </w:r>
    </w:p>
    <w:p w:rsidR="00557466" w:rsidRDefault="00557466" w:rsidP="00557466">
      <w:pPr>
        <w:spacing w:after="0"/>
        <w:rPr>
          <w:rFonts w:hint="eastAsia"/>
        </w:rPr>
      </w:pPr>
      <w:r>
        <w:rPr>
          <w:rFonts w:hint="eastAsia"/>
        </w:rPr>
        <w:t xml:space="preserve">Price and cost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P3 </w:t>
      </w:r>
      <w:r>
        <w:rPr>
          <w:rFonts w:hint="eastAsia"/>
        </w:rPr>
        <w:t>采购计划与交期管理</w:t>
      </w:r>
    </w:p>
    <w:p w:rsidR="00557466" w:rsidRDefault="00557466" w:rsidP="00557466">
      <w:pPr>
        <w:spacing w:after="0"/>
        <w:rPr>
          <w:rFonts w:hint="eastAsia"/>
        </w:rPr>
      </w:pPr>
      <w:r>
        <w:rPr>
          <w:rFonts w:hint="eastAsia"/>
        </w:rPr>
        <w:t xml:space="preserve">Planning and fulfillment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P4 </w:t>
      </w:r>
      <w:r>
        <w:rPr>
          <w:rFonts w:hint="eastAsia"/>
        </w:rPr>
        <w:t>供应商质量管理</w:t>
      </w:r>
    </w:p>
    <w:p w:rsidR="00557466" w:rsidRDefault="00557466" w:rsidP="00557466">
      <w:pPr>
        <w:spacing w:after="0"/>
        <w:rPr>
          <w:rFonts w:hint="eastAsia"/>
        </w:rPr>
      </w:pPr>
      <w:r>
        <w:rPr>
          <w:rFonts w:hint="eastAsia"/>
        </w:rPr>
        <w:t xml:space="preserve">Supplier quality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P5 </w:t>
      </w:r>
      <w:r>
        <w:rPr>
          <w:rFonts w:hint="eastAsia"/>
        </w:rPr>
        <w:t>供应商管理</w:t>
      </w:r>
    </w:p>
    <w:p w:rsidR="00557466" w:rsidRDefault="00557466" w:rsidP="00557466">
      <w:pPr>
        <w:spacing w:after="0"/>
        <w:rPr>
          <w:rFonts w:hint="eastAsia"/>
        </w:rPr>
      </w:pPr>
      <w:r>
        <w:rPr>
          <w:rFonts w:hint="eastAsia"/>
        </w:rPr>
        <w:t xml:space="preserve">Supplier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P6 </w:t>
      </w:r>
      <w:r>
        <w:rPr>
          <w:rFonts w:hint="eastAsia"/>
        </w:rPr>
        <w:t>采购流程管理</w:t>
      </w:r>
    </w:p>
    <w:p w:rsidR="00557466" w:rsidRDefault="00557466" w:rsidP="00557466">
      <w:pPr>
        <w:spacing w:after="0"/>
        <w:rPr>
          <w:rFonts w:hint="eastAsia"/>
        </w:rPr>
      </w:pPr>
      <w:r>
        <w:rPr>
          <w:rFonts w:hint="eastAsia"/>
        </w:rPr>
        <w:t xml:space="preserve">Process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P7 </w:t>
      </w:r>
      <w:r>
        <w:rPr>
          <w:rFonts w:hint="eastAsia"/>
        </w:rPr>
        <w:t>谈赢天下：采购谈判</w:t>
      </w:r>
      <w:r>
        <w:rPr>
          <w:rFonts w:hint="eastAsia"/>
        </w:rPr>
        <w:t>-</w:t>
      </w:r>
      <w:r>
        <w:rPr>
          <w:rFonts w:hint="eastAsia"/>
        </w:rPr>
        <w:t>从原理到实战</w:t>
      </w:r>
      <w:r>
        <w:rPr>
          <w:rFonts w:hint="eastAsia"/>
        </w:rPr>
        <w:t xml:space="preserve">: </w:t>
      </w:r>
    </w:p>
    <w:p w:rsidR="00557466" w:rsidRDefault="00557466" w:rsidP="00557466">
      <w:pPr>
        <w:spacing w:after="0"/>
        <w:rPr>
          <w:rFonts w:hint="eastAsia"/>
        </w:rPr>
      </w:pPr>
      <w:r>
        <w:rPr>
          <w:rFonts w:hint="eastAsia"/>
        </w:rPr>
        <w:t xml:space="preserve">Win from negotiation in procurement - from principle to practice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P8 </w:t>
      </w:r>
      <w:r>
        <w:rPr>
          <w:rFonts w:hint="eastAsia"/>
        </w:rPr>
        <w:t>供应管理领导力</w:t>
      </w:r>
    </w:p>
    <w:p w:rsidR="00557466" w:rsidRDefault="00557466" w:rsidP="00557466">
      <w:pPr>
        <w:spacing w:after="0"/>
        <w:rPr>
          <w:rFonts w:hint="eastAsia"/>
        </w:rPr>
      </w:pPr>
      <w:r>
        <w:rPr>
          <w:rFonts w:hint="eastAsia"/>
        </w:rPr>
        <w:t xml:space="preserve">Leadership in supply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P9 </w:t>
      </w:r>
      <w:r>
        <w:rPr>
          <w:rFonts w:hint="eastAsia"/>
        </w:rPr>
        <w:t>招标采购管理与供应风险管理</w:t>
      </w:r>
    </w:p>
    <w:p w:rsidR="00557466" w:rsidRDefault="00557466" w:rsidP="00557466">
      <w:pPr>
        <w:spacing w:after="0"/>
        <w:rPr>
          <w:rFonts w:hint="eastAsia"/>
        </w:rPr>
      </w:pPr>
      <w:r>
        <w:rPr>
          <w:rFonts w:hint="eastAsia"/>
        </w:rPr>
        <w:t xml:space="preserve">Bidding and supply risk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P10 </w:t>
      </w:r>
      <w:r>
        <w:rPr>
          <w:rFonts w:hint="eastAsia"/>
        </w:rPr>
        <w:t>供应管理的策略与风险管理</w:t>
      </w:r>
    </w:p>
    <w:p w:rsidR="00557466" w:rsidRDefault="00557466" w:rsidP="00557466">
      <w:pPr>
        <w:spacing w:after="0"/>
        <w:rPr>
          <w:rFonts w:hint="eastAsia"/>
        </w:rPr>
      </w:pPr>
      <w:r>
        <w:rPr>
          <w:rFonts w:hint="eastAsia"/>
        </w:rPr>
        <w:lastRenderedPageBreak/>
        <w:t xml:space="preserve">Strategy and risk management of supply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P11 </w:t>
      </w:r>
      <w:r>
        <w:rPr>
          <w:rFonts w:hint="eastAsia"/>
        </w:rPr>
        <w:t>采购与供应中的关系管理</w:t>
      </w:r>
    </w:p>
    <w:p w:rsidR="00557466" w:rsidRDefault="00557466" w:rsidP="00557466">
      <w:pPr>
        <w:spacing w:after="0"/>
        <w:rPr>
          <w:rFonts w:hint="eastAsia"/>
        </w:rPr>
      </w:pPr>
      <w:r>
        <w:rPr>
          <w:rFonts w:hint="eastAsia"/>
        </w:rPr>
        <w:t xml:space="preserve">Relationship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P12 </w:t>
      </w:r>
      <w:r>
        <w:rPr>
          <w:rFonts w:hint="eastAsia"/>
        </w:rPr>
        <w:t>采购价值增值</w:t>
      </w:r>
      <w:r>
        <w:rPr>
          <w:rFonts w:hint="eastAsia"/>
        </w:rPr>
        <w:t>-</w:t>
      </w:r>
      <w:r>
        <w:rPr>
          <w:rFonts w:hint="eastAsia"/>
        </w:rPr>
        <w:t>更高级的降本思维</w:t>
      </w:r>
    </w:p>
    <w:p w:rsidR="00557466" w:rsidRDefault="00557466" w:rsidP="00557466">
      <w:pPr>
        <w:spacing w:after="0"/>
        <w:rPr>
          <w:rFonts w:hint="eastAsia"/>
        </w:rPr>
      </w:pPr>
      <w:r>
        <w:rPr>
          <w:rFonts w:hint="eastAsia"/>
        </w:rPr>
        <w:t xml:space="preserve">Value added - Better cost reduction thinking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P13 </w:t>
      </w:r>
      <w:r>
        <w:rPr>
          <w:rFonts w:hint="eastAsia"/>
        </w:rPr>
        <w:t>采购合同与关系管理</w:t>
      </w:r>
    </w:p>
    <w:p w:rsidR="00557466" w:rsidRDefault="00557466" w:rsidP="00557466">
      <w:pPr>
        <w:spacing w:after="0"/>
        <w:rPr>
          <w:rFonts w:hint="eastAsia"/>
        </w:rPr>
      </w:pPr>
      <w:r>
        <w:rPr>
          <w:rFonts w:hint="eastAsia"/>
        </w:rPr>
        <w:t xml:space="preserve">Contract and relationship management in procurement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P14 </w:t>
      </w:r>
      <w:r>
        <w:rPr>
          <w:rFonts w:hint="eastAsia"/>
        </w:rPr>
        <w:t>供应商关系管理（原理与应用）</w:t>
      </w:r>
    </w:p>
    <w:p w:rsidR="00557466" w:rsidRDefault="00557466" w:rsidP="00557466">
      <w:pPr>
        <w:spacing w:after="0"/>
        <w:rPr>
          <w:rFonts w:hint="eastAsia"/>
        </w:rPr>
      </w:pPr>
      <w:r>
        <w:rPr>
          <w:rFonts w:hint="eastAsia"/>
        </w:rPr>
        <w:t xml:space="preserve">Supplier Relationship Management (from principle to application)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P15 </w:t>
      </w:r>
      <w:r>
        <w:rPr>
          <w:rFonts w:hint="eastAsia"/>
        </w:rPr>
        <w:t>供应风险管理</w:t>
      </w:r>
    </w:p>
    <w:p w:rsidR="00557466" w:rsidRDefault="00557466" w:rsidP="00557466">
      <w:pPr>
        <w:spacing w:after="0"/>
        <w:rPr>
          <w:rFonts w:hint="eastAsia"/>
        </w:rPr>
      </w:pPr>
      <w:r>
        <w:rPr>
          <w:rFonts w:hint="eastAsia"/>
        </w:rPr>
        <w:t xml:space="preserve">Supply risk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P16 </w:t>
      </w:r>
      <w:r>
        <w:rPr>
          <w:rFonts w:hint="eastAsia"/>
        </w:rPr>
        <w:t>供应的物流管理</w:t>
      </w:r>
    </w:p>
    <w:p w:rsidR="00557466" w:rsidRDefault="00557466" w:rsidP="00557466">
      <w:pPr>
        <w:spacing w:after="0"/>
        <w:rPr>
          <w:rFonts w:hint="eastAsia"/>
        </w:rPr>
      </w:pPr>
      <w:r>
        <w:rPr>
          <w:rFonts w:hint="eastAsia"/>
        </w:rPr>
        <w:t xml:space="preserve">Logistics management in supply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P17 </w:t>
      </w:r>
      <w:r>
        <w:rPr>
          <w:rFonts w:hint="eastAsia"/>
        </w:rPr>
        <w:t>供应链管理</w:t>
      </w:r>
    </w:p>
    <w:p w:rsidR="00557466" w:rsidRDefault="00557466" w:rsidP="00557466">
      <w:pPr>
        <w:spacing w:after="0"/>
        <w:rPr>
          <w:rFonts w:hint="eastAsia"/>
        </w:rPr>
      </w:pPr>
      <w:r>
        <w:rPr>
          <w:rFonts w:hint="eastAsia"/>
        </w:rPr>
        <w:t xml:space="preserve">Supply chain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P18 </w:t>
      </w:r>
      <w:r>
        <w:rPr>
          <w:rFonts w:hint="eastAsia"/>
        </w:rPr>
        <w:t>精益采购与供应链管理</w:t>
      </w:r>
    </w:p>
    <w:p w:rsidR="00557466" w:rsidRDefault="00557466" w:rsidP="00557466">
      <w:pPr>
        <w:spacing w:after="0"/>
        <w:rPr>
          <w:rFonts w:hint="eastAsia"/>
        </w:rPr>
      </w:pPr>
      <w:r>
        <w:rPr>
          <w:rFonts w:hint="eastAsia"/>
        </w:rPr>
        <w:t xml:space="preserve">Lean procurement and supply chain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P19 </w:t>
      </w:r>
      <w:r>
        <w:rPr>
          <w:rFonts w:hint="eastAsia"/>
        </w:rPr>
        <w:t>供应链风险管理</w:t>
      </w:r>
    </w:p>
    <w:p w:rsidR="00557466" w:rsidRDefault="00557466" w:rsidP="00557466">
      <w:pPr>
        <w:spacing w:after="0"/>
        <w:rPr>
          <w:rFonts w:hint="eastAsia"/>
        </w:rPr>
      </w:pPr>
      <w:r>
        <w:rPr>
          <w:rFonts w:hint="eastAsia"/>
        </w:rPr>
        <w:t xml:space="preserve">Supply chain risk management 2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W1 </w:t>
      </w:r>
      <w:r>
        <w:rPr>
          <w:rFonts w:hint="eastAsia"/>
        </w:rPr>
        <w:t>仓储管理与库存控制</w:t>
      </w:r>
    </w:p>
    <w:p w:rsidR="00557466" w:rsidRDefault="00557466" w:rsidP="00557466">
      <w:pPr>
        <w:spacing w:after="0"/>
        <w:rPr>
          <w:rFonts w:hint="eastAsia"/>
        </w:rPr>
      </w:pPr>
      <w:r>
        <w:rPr>
          <w:rFonts w:hint="eastAsia"/>
        </w:rPr>
        <w:t xml:space="preserve">Warehouse management and inventory control 2 </w:t>
      </w:r>
      <w:r>
        <w:rPr>
          <w:rFonts w:hint="eastAsia"/>
        </w:rPr>
        <w:t>物流与仓储</w:t>
      </w:r>
    </w:p>
    <w:p w:rsidR="00557466" w:rsidRDefault="00557466" w:rsidP="00557466">
      <w:pPr>
        <w:spacing w:after="0"/>
      </w:pPr>
      <w:r>
        <w:t>Logistics and warehousing</w:t>
      </w:r>
    </w:p>
    <w:p w:rsidR="00557466" w:rsidRDefault="00557466" w:rsidP="00557466">
      <w:pPr>
        <w:spacing w:after="0"/>
        <w:rPr>
          <w:rFonts w:hint="eastAsia"/>
        </w:rPr>
      </w:pPr>
      <w:r>
        <w:rPr>
          <w:rFonts w:hint="eastAsia"/>
        </w:rPr>
        <w:t xml:space="preserve">W2 </w:t>
      </w:r>
      <w:r>
        <w:rPr>
          <w:rFonts w:hint="eastAsia"/>
        </w:rPr>
        <w:t>仓储作业流程及控制</w:t>
      </w:r>
      <w:r>
        <w:rPr>
          <w:rFonts w:hint="eastAsia"/>
        </w:rPr>
        <w:t xml:space="preserve"> </w:t>
      </w:r>
    </w:p>
    <w:p w:rsidR="00557466" w:rsidRDefault="00557466" w:rsidP="00557466">
      <w:pPr>
        <w:spacing w:after="0"/>
        <w:rPr>
          <w:rFonts w:hint="eastAsia"/>
        </w:rPr>
      </w:pPr>
      <w:r>
        <w:rPr>
          <w:rFonts w:hint="eastAsia"/>
        </w:rPr>
        <w:t xml:space="preserve">Warehousing operation process and control 2 </w:t>
      </w:r>
      <w:r>
        <w:rPr>
          <w:rFonts w:hint="eastAsia"/>
        </w:rPr>
        <w:t>物流与仓储</w:t>
      </w:r>
    </w:p>
    <w:p w:rsidR="00557466" w:rsidRDefault="00557466" w:rsidP="00557466">
      <w:pPr>
        <w:spacing w:after="0"/>
      </w:pPr>
      <w:r>
        <w:t>Logistics and warehousing</w:t>
      </w:r>
    </w:p>
    <w:p w:rsidR="00557466" w:rsidRDefault="00557466" w:rsidP="00557466">
      <w:pPr>
        <w:spacing w:after="0"/>
        <w:rPr>
          <w:rFonts w:hint="eastAsia"/>
        </w:rPr>
      </w:pPr>
      <w:r>
        <w:rPr>
          <w:rFonts w:hint="eastAsia"/>
        </w:rPr>
        <w:t xml:space="preserve">P20 </w:t>
      </w:r>
      <w:r>
        <w:rPr>
          <w:rFonts w:hint="eastAsia"/>
        </w:rPr>
        <w:t>采购品类管理工作坊</w:t>
      </w:r>
    </w:p>
    <w:p w:rsidR="00557466" w:rsidRDefault="00557466" w:rsidP="00557466">
      <w:pPr>
        <w:spacing w:after="0"/>
        <w:rPr>
          <w:rFonts w:hint="eastAsia"/>
        </w:rPr>
      </w:pPr>
      <w:r>
        <w:rPr>
          <w:rFonts w:hint="eastAsia"/>
        </w:rPr>
        <w:t xml:space="preserve">Workshop for procurement Category Management 4 </w:t>
      </w:r>
      <w:r>
        <w:rPr>
          <w:rFonts w:hint="eastAsia"/>
        </w:rPr>
        <w:t>采购与供应链管理</w:t>
      </w:r>
    </w:p>
    <w:p w:rsidR="00557466" w:rsidRDefault="00557466" w:rsidP="00557466">
      <w:pPr>
        <w:spacing w:after="0"/>
      </w:pPr>
      <w:r>
        <w:t>Procurement and SCM</w:t>
      </w:r>
    </w:p>
    <w:p w:rsidR="00557466" w:rsidRDefault="00557466" w:rsidP="00557466">
      <w:pPr>
        <w:spacing w:after="0"/>
        <w:rPr>
          <w:rFonts w:hint="eastAsia"/>
        </w:rPr>
      </w:pPr>
      <w:r>
        <w:rPr>
          <w:rFonts w:hint="eastAsia"/>
        </w:rPr>
        <w:t xml:space="preserve">G1 </w:t>
      </w:r>
      <w:r>
        <w:rPr>
          <w:rFonts w:hint="eastAsia"/>
        </w:rPr>
        <w:t>内部关系与有效沟通管理</w:t>
      </w:r>
    </w:p>
    <w:p w:rsidR="00557466" w:rsidRDefault="00557466" w:rsidP="00557466">
      <w:pPr>
        <w:spacing w:after="0"/>
        <w:rPr>
          <w:rFonts w:hint="eastAsia"/>
        </w:rPr>
      </w:pPr>
      <w:r>
        <w:rPr>
          <w:rFonts w:hint="eastAsia"/>
        </w:rPr>
        <w:t xml:space="preserve">Internal relations and effective communication management 2 </w:t>
      </w:r>
      <w:r>
        <w:rPr>
          <w:rFonts w:hint="eastAsia"/>
        </w:rPr>
        <w:t>领导力</w:t>
      </w:r>
    </w:p>
    <w:p w:rsidR="00557466" w:rsidRDefault="00557466" w:rsidP="00557466">
      <w:pPr>
        <w:spacing w:after="0"/>
      </w:pPr>
      <w:proofErr w:type="spellStart"/>
      <w:r>
        <w:t>Leadship</w:t>
      </w:r>
      <w:proofErr w:type="spellEnd"/>
    </w:p>
    <w:p w:rsidR="00557466" w:rsidRDefault="00557466" w:rsidP="00557466">
      <w:pPr>
        <w:spacing w:after="0"/>
        <w:rPr>
          <w:rFonts w:hint="eastAsia"/>
        </w:rPr>
      </w:pPr>
      <w:r>
        <w:rPr>
          <w:rFonts w:hint="eastAsia"/>
        </w:rPr>
        <w:lastRenderedPageBreak/>
        <w:t>[</w:t>
      </w:r>
      <w:r>
        <w:rPr>
          <w:rFonts w:hint="eastAsia"/>
        </w:rPr>
        <w:t>采购课程中阶体系</w:t>
      </w:r>
      <w:r>
        <w:rPr>
          <w:rFonts w:hint="eastAsia"/>
        </w:rPr>
        <w:t>]</w:t>
      </w:r>
      <w:r>
        <w:rPr>
          <w:rFonts w:hint="eastAsia"/>
        </w:rPr>
        <w:t>：</w:t>
      </w:r>
    </w:p>
    <w:p w:rsidR="00557466" w:rsidRDefault="00557466" w:rsidP="00557466">
      <w:pPr>
        <w:spacing w:after="0"/>
      </w:pPr>
      <w:r>
        <w:t xml:space="preserve"> </w:t>
      </w:r>
      <w:r>
        <w:rPr>
          <w:rFonts w:hint="eastAsia"/>
        </w:rPr>
        <w:t>为采购人员量身打造的一站式，全方位进阶管理课程。</w:t>
      </w:r>
    </w:p>
    <w:p w:rsidR="004358AB" w:rsidRDefault="00557466" w:rsidP="00557466">
      <w:pPr>
        <w:spacing w:after="0"/>
      </w:pPr>
      <w:r>
        <w:rPr>
          <w:rFonts w:hint="eastAsia"/>
        </w:rPr>
        <w:t>12</w:t>
      </w:r>
      <w:r>
        <w:rPr>
          <w:rFonts w:hint="eastAsia"/>
        </w:rPr>
        <w:t>天的课程包括了采购管理的道</w:t>
      </w:r>
      <w:r>
        <w:rPr>
          <w:rFonts w:hint="eastAsia"/>
        </w:rPr>
        <w:t>-</w:t>
      </w:r>
      <w:r>
        <w:rPr>
          <w:rFonts w:hint="eastAsia"/>
        </w:rPr>
        <w:t>观点</w:t>
      </w:r>
      <w:r>
        <w:rPr>
          <w:rFonts w:hint="eastAsia"/>
        </w:rPr>
        <w:t>/</w:t>
      </w:r>
      <w:r>
        <w:rPr>
          <w:rFonts w:hint="eastAsia"/>
        </w:rPr>
        <w:t>原则</w:t>
      </w:r>
      <w:r>
        <w:rPr>
          <w:rFonts w:hint="eastAsia"/>
        </w:rPr>
        <w:t>/</w:t>
      </w:r>
      <w:r>
        <w:rPr>
          <w:rFonts w:hint="eastAsia"/>
        </w:rPr>
        <w:t>方法；法</w:t>
      </w:r>
      <w:r>
        <w:rPr>
          <w:rFonts w:hint="eastAsia"/>
        </w:rPr>
        <w:t>-</w:t>
      </w:r>
      <w:r>
        <w:rPr>
          <w:rFonts w:hint="eastAsia"/>
        </w:rPr>
        <w:t>流程</w:t>
      </w:r>
      <w:r>
        <w:rPr>
          <w:rFonts w:hint="eastAsia"/>
        </w:rPr>
        <w:t>/</w:t>
      </w:r>
      <w:r>
        <w:rPr>
          <w:rFonts w:hint="eastAsia"/>
        </w:rPr>
        <w:t>规律</w:t>
      </w:r>
      <w:r>
        <w:rPr>
          <w:rFonts w:hint="eastAsia"/>
        </w:rPr>
        <w:t>/</w:t>
      </w:r>
      <w:r>
        <w:rPr>
          <w:rFonts w:hint="eastAsia"/>
        </w:rPr>
        <w:t>路径；术</w:t>
      </w:r>
      <w:r>
        <w:rPr>
          <w:rFonts w:hint="eastAsia"/>
        </w:rPr>
        <w:t>-</w:t>
      </w:r>
      <w:r>
        <w:rPr>
          <w:rFonts w:hint="eastAsia"/>
        </w:rPr>
        <w:t>动作</w:t>
      </w:r>
      <w:r>
        <w:rPr>
          <w:rFonts w:hint="eastAsia"/>
        </w:rPr>
        <w:t>/</w:t>
      </w:r>
      <w:r>
        <w:rPr>
          <w:rFonts w:hint="eastAsia"/>
        </w:rPr>
        <w:t>话术</w:t>
      </w:r>
      <w:r>
        <w:rPr>
          <w:rFonts w:hint="eastAsia"/>
        </w:rPr>
        <w:t>/</w:t>
      </w:r>
      <w:r>
        <w:rPr>
          <w:rFonts w:hint="eastAsia"/>
        </w:rPr>
        <w:t>窍门；器</w:t>
      </w:r>
      <w:r>
        <w:rPr>
          <w:rFonts w:hint="eastAsia"/>
        </w:rPr>
        <w:t>-</w:t>
      </w:r>
      <w:r>
        <w:rPr>
          <w:rFonts w:hint="eastAsia"/>
        </w:rPr>
        <w:t>模板</w:t>
      </w:r>
      <w:r>
        <w:rPr>
          <w:rFonts w:hint="eastAsia"/>
        </w:rPr>
        <w:t>/</w:t>
      </w:r>
      <w:r>
        <w:rPr>
          <w:rFonts w:hint="eastAsia"/>
        </w:rPr>
        <w:t>工具</w:t>
      </w:r>
      <w:r>
        <w:rPr>
          <w:rFonts w:hint="eastAsia"/>
        </w:rPr>
        <w:t>/</w:t>
      </w:r>
      <w:r>
        <w:rPr>
          <w:rFonts w:hint="eastAsia"/>
        </w:rPr>
        <w:t>表格</w:t>
      </w:r>
    </w:p>
    <w:sectPr w:rsidR="004358A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761" w:rsidRDefault="00453761" w:rsidP="00037618">
      <w:pPr>
        <w:spacing w:after="0"/>
      </w:pPr>
      <w:r>
        <w:separator/>
      </w:r>
    </w:p>
  </w:endnote>
  <w:endnote w:type="continuationSeparator" w:id="0">
    <w:p w:rsidR="00453761" w:rsidRDefault="00453761"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761" w:rsidRDefault="00453761" w:rsidP="00037618">
      <w:pPr>
        <w:spacing w:after="0"/>
      </w:pPr>
      <w:r>
        <w:separator/>
      </w:r>
    </w:p>
  </w:footnote>
  <w:footnote w:type="continuationSeparator" w:id="0">
    <w:p w:rsidR="00453761" w:rsidRDefault="00453761"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16738"/>
  </w:hdrShapeDefaults>
  <w:footnotePr>
    <w:footnote w:id="-1"/>
    <w:footnote w:id="0"/>
  </w:footnotePr>
  <w:endnotePr>
    <w:endnote w:id="-1"/>
    <w:endnote w:id="0"/>
  </w:endnotePr>
  <w:compat>
    <w:useFELayout/>
  </w:compat>
  <w:rsids>
    <w:rsidRoot w:val="00D31D50"/>
    <w:rsid w:val="0001402A"/>
    <w:rsid w:val="00037618"/>
    <w:rsid w:val="0003796F"/>
    <w:rsid w:val="00056C0A"/>
    <w:rsid w:val="00057062"/>
    <w:rsid w:val="00066EC3"/>
    <w:rsid w:val="00067F37"/>
    <w:rsid w:val="000855D3"/>
    <w:rsid w:val="0009015F"/>
    <w:rsid w:val="000A2D74"/>
    <w:rsid w:val="000B1A01"/>
    <w:rsid w:val="000E7E39"/>
    <w:rsid w:val="0011042F"/>
    <w:rsid w:val="0012193C"/>
    <w:rsid w:val="00127BCB"/>
    <w:rsid w:val="001425F6"/>
    <w:rsid w:val="001451AE"/>
    <w:rsid w:val="00153A21"/>
    <w:rsid w:val="001937BD"/>
    <w:rsid w:val="00194A33"/>
    <w:rsid w:val="001C6CD5"/>
    <w:rsid w:val="001D52F3"/>
    <w:rsid w:val="001E389A"/>
    <w:rsid w:val="001E56CD"/>
    <w:rsid w:val="00205FA3"/>
    <w:rsid w:val="00210170"/>
    <w:rsid w:val="00222C79"/>
    <w:rsid w:val="00223327"/>
    <w:rsid w:val="00226ABF"/>
    <w:rsid w:val="00252EFE"/>
    <w:rsid w:val="002B129A"/>
    <w:rsid w:val="002B78BE"/>
    <w:rsid w:val="00323B43"/>
    <w:rsid w:val="00350855"/>
    <w:rsid w:val="0035755D"/>
    <w:rsid w:val="00367932"/>
    <w:rsid w:val="003A593A"/>
    <w:rsid w:val="003B3E59"/>
    <w:rsid w:val="003C5219"/>
    <w:rsid w:val="003D37D8"/>
    <w:rsid w:val="003D6A22"/>
    <w:rsid w:val="003E3B96"/>
    <w:rsid w:val="003E4859"/>
    <w:rsid w:val="003F0192"/>
    <w:rsid w:val="003F6703"/>
    <w:rsid w:val="004022A7"/>
    <w:rsid w:val="00426133"/>
    <w:rsid w:val="004358AB"/>
    <w:rsid w:val="00453761"/>
    <w:rsid w:val="00471639"/>
    <w:rsid w:val="004D6D22"/>
    <w:rsid w:val="004D6EA4"/>
    <w:rsid w:val="004E4372"/>
    <w:rsid w:val="00557466"/>
    <w:rsid w:val="005F35A9"/>
    <w:rsid w:val="005F611A"/>
    <w:rsid w:val="005F6BFF"/>
    <w:rsid w:val="0060774E"/>
    <w:rsid w:val="00617989"/>
    <w:rsid w:val="0066678D"/>
    <w:rsid w:val="00686623"/>
    <w:rsid w:val="006B28CC"/>
    <w:rsid w:val="006B78E2"/>
    <w:rsid w:val="006C183B"/>
    <w:rsid w:val="007177A5"/>
    <w:rsid w:val="007325DF"/>
    <w:rsid w:val="00735D01"/>
    <w:rsid w:val="00757540"/>
    <w:rsid w:val="007B1B5E"/>
    <w:rsid w:val="007C4540"/>
    <w:rsid w:val="007E0E90"/>
    <w:rsid w:val="00831C9F"/>
    <w:rsid w:val="00834CF3"/>
    <w:rsid w:val="0085054C"/>
    <w:rsid w:val="008A5644"/>
    <w:rsid w:val="008B5EFF"/>
    <w:rsid w:val="008B7726"/>
    <w:rsid w:val="009438DF"/>
    <w:rsid w:val="009822F5"/>
    <w:rsid w:val="00992E53"/>
    <w:rsid w:val="009B2188"/>
    <w:rsid w:val="009E12E4"/>
    <w:rsid w:val="009F4190"/>
    <w:rsid w:val="00A0609D"/>
    <w:rsid w:val="00A07DFE"/>
    <w:rsid w:val="00A16676"/>
    <w:rsid w:val="00A54BB8"/>
    <w:rsid w:val="00A636C8"/>
    <w:rsid w:val="00B07676"/>
    <w:rsid w:val="00B243E3"/>
    <w:rsid w:val="00B71B62"/>
    <w:rsid w:val="00B71C18"/>
    <w:rsid w:val="00B77AB0"/>
    <w:rsid w:val="00BC0C5A"/>
    <w:rsid w:val="00C12358"/>
    <w:rsid w:val="00C21F73"/>
    <w:rsid w:val="00C8321A"/>
    <w:rsid w:val="00CB0BE0"/>
    <w:rsid w:val="00D12C1B"/>
    <w:rsid w:val="00D26C58"/>
    <w:rsid w:val="00D31D50"/>
    <w:rsid w:val="00D6216E"/>
    <w:rsid w:val="00DC4512"/>
    <w:rsid w:val="00DE24BF"/>
    <w:rsid w:val="00DF00FC"/>
    <w:rsid w:val="00E158E5"/>
    <w:rsid w:val="00E66630"/>
    <w:rsid w:val="00E71390"/>
    <w:rsid w:val="00E734E9"/>
    <w:rsid w:val="00EC5E32"/>
    <w:rsid w:val="00EF4D9B"/>
    <w:rsid w:val="00F020E2"/>
    <w:rsid w:val="00F102F6"/>
    <w:rsid w:val="00F16644"/>
    <w:rsid w:val="00F42E25"/>
    <w:rsid w:val="00F50C21"/>
    <w:rsid w:val="00F548E8"/>
    <w:rsid w:val="00F673D8"/>
    <w:rsid w:val="00F803E9"/>
    <w:rsid w:val="00FC78A5"/>
    <w:rsid w:val="00FE6E82"/>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67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BDE8F1C-9457-4AC6-ACA4-E3C1A96FA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Pages>
  <Words>723</Words>
  <Characters>4127</Characters>
  <Application>Microsoft Office Word</Application>
  <DocSecurity>0</DocSecurity>
  <Lines>34</Lines>
  <Paragraphs>9</Paragraphs>
  <ScaleCrop>false</ScaleCrop>
  <Company/>
  <LinksUpToDate>false</LinksUpToDate>
  <CharactersWithSpaces>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72</cp:revision>
  <dcterms:created xsi:type="dcterms:W3CDTF">2008-09-11T17:20:00Z</dcterms:created>
  <dcterms:modified xsi:type="dcterms:W3CDTF">2024-03-14T03:05:00Z</dcterms:modified>
</cp:coreProperties>
</file>