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DE7105" w:rsidP="00DE7105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DE7105">
        <w:rPr>
          <w:rFonts w:ascii="Arial" w:eastAsia="黑体" w:hAnsi="Arial" w:cs="Arial" w:hint="eastAsia"/>
          <w:b/>
          <w:color w:val="1F497D"/>
          <w:sz w:val="44"/>
          <w:szCs w:val="21"/>
        </w:rPr>
        <w:t>业务型</w:t>
      </w:r>
      <w:r w:rsidRPr="00DE7105">
        <w:rPr>
          <w:rFonts w:ascii="Arial" w:eastAsia="黑体" w:hAnsi="Arial" w:cs="Arial" w:hint="eastAsia"/>
          <w:b/>
          <w:color w:val="1F497D"/>
          <w:sz w:val="44"/>
          <w:szCs w:val="21"/>
        </w:rPr>
        <w:t>HRBP</w:t>
      </w:r>
      <w:r w:rsidRPr="00DE7105">
        <w:rPr>
          <w:rFonts w:ascii="Arial" w:eastAsia="黑体" w:hAnsi="Arial" w:cs="Arial" w:hint="eastAsia"/>
          <w:b/>
          <w:color w:val="1F497D"/>
          <w:sz w:val="44"/>
          <w:szCs w:val="21"/>
        </w:rPr>
        <w:t>实战课程：懂业务，建组织，聚人心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DE7105" w:rsidRPr="00DE7105">
              <w:rPr>
                <w:rFonts w:ascii="Arial" w:hAnsi="Arial" w:cs="Arial" w:hint="eastAsia"/>
                <w:szCs w:val="21"/>
              </w:rPr>
              <w:t>3</w:t>
            </w:r>
            <w:r w:rsidR="00DE7105" w:rsidRPr="00DE7105">
              <w:rPr>
                <w:rFonts w:ascii="Arial" w:hAnsi="Arial" w:cs="Arial" w:hint="eastAsia"/>
                <w:szCs w:val="21"/>
              </w:rPr>
              <w:t>月</w:t>
            </w:r>
            <w:r w:rsidR="00DE7105">
              <w:rPr>
                <w:rFonts w:ascii="Arial" w:hAnsi="Arial" w:cs="Arial" w:hint="eastAsia"/>
                <w:szCs w:val="21"/>
              </w:rPr>
              <w:t>22</w:t>
            </w:r>
            <w:r w:rsidR="00DE7105" w:rsidRPr="00DE7105">
              <w:rPr>
                <w:rFonts w:ascii="Arial" w:hAnsi="Arial" w:cs="Arial" w:hint="eastAsia"/>
                <w:szCs w:val="21"/>
              </w:rPr>
              <w:t>-</w:t>
            </w:r>
            <w:r w:rsidR="00DE7105">
              <w:rPr>
                <w:rFonts w:ascii="Arial" w:hAnsi="Arial" w:cs="Arial" w:hint="eastAsia"/>
                <w:szCs w:val="21"/>
              </w:rPr>
              <w:t>23</w:t>
            </w:r>
            <w:r w:rsidR="00DE7105" w:rsidRPr="00DE7105">
              <w:rPr>
                <w:rFonts w:ascii="Arial" w:hAnsi="Arial" w:cs="Arial" w:hint="eastAsia"/>
                <w:szCs w:val="21"/>
              </w:rPr>
              <w:t>日</w:t>
            </w:r>
            <w:r w:rsidR="00DE7105" w:rsidRPr="00DE7105">
              <w:rPr>
                <w:rFonts w:ascii="Arial" w:hAnsi="Arial" w:cs="Arial" w:hint="eastAsia"/>
                <w:szCs w:val="21"/>
              </w:rPr>
              <w:t xml:space="preserve"> </w:t>
            </w:r>
            <w:r w:rsidR="00DE7105">
              <w:rPr>
                <w:rFonts w:ascii="Arial" w:hAnsi="Arial" w:cs="Arial" w:hint="eastAsia"/>
                <w:szCs w:val="21"/>
              </w:rPr>
              <w:t>上海</w:t>
            </w:r>
            <w:r w:rsidR="00DE7105" w:rsidRPr="00DE7105">
              <w:rPr>
                <w:rFonts w:ascii="Arial" w:hAnsi="Arial" w:cs="Arial" w:hint="eastAsia"/>
                <w:szCs w:val="21"/>
              </w:rPr>
              <w:t xml:space="preserve">    </w:t>
            </w:r>
            <w:r w:rsidR="00DE7105">
              <w:rPr>
                <w:rFonts w:ascii="Arial" w:hAnsi="Arial" w:cs="Arial" w:hint="eastAsia"/>
                <w:szCs w:val="21"/>
              </w:rPr>
              <w:t>6</w:t>
            </w:r>
            <w:r w:rsidR="00DE7105" w:rsidRPr="00DE7105">
              <w:rPr>
                <w:rFonts w:ascii="Arial" w:hAnsi="Arial" w:cs="Arial" w:hint="eastAsia"/>
                <w:szCs w:val="21"/>
              </w:rPr>
              <w:t>月</w:t>
            </w:r>
            <w:r w:rsidR="00DE7105" w:rsidRPr="00DE7105">
              <w:rPr>
                <w:rFonts w:ascii="Arial" w:hAnsi="Arial" w:cs="Arial" w:hint="eastAsia"/>
                <w:szCs w:val="21"/>
              </w:rPr>
              <w:t>2</w:t>
            </w:r>
            <w:r w:rsidR="00DE7105">
              <w:rPr>
                <w:rFonts w:ascii="Arial" w:hAnsi="Arial" w:cs="Arial" w:hint="eastAsia"/>
                <w:szCs w:val="21"/>
              </w:rPr>
              <w:t>1</w:t>
            </w:r>
            <w:r w:rsidR="00DE7105" w:rsidRPr="00DE7105">
              <w:rPr>
                <w:rFonts w:ascii="Arial" w:hAnsi="Arial" w:cs="Arial" w:hint="eastAsia"/>
                <w:szCs w:val="21"/>
              </w:rPr>
              <w:t>-2</w:t>
            </w:r>
            <w:r w:rsidR="00DE7105">
              <w:rPr>
                <w:rFonts w:ascii="Arial" w:hAnsi="Arial" w:cs="Arial" w:hint="eastAsia"/>
                <w:szCs w:val="21"/>
              </w:rPr>
              <w:t>2</w:t>
            </w:r>
            <w:r w:rsidR="00DE7105" w:rsidRPr="00DE7105">
              <w:rPr>
                <w:rFonts w:ascii="Arial" w:hAnsi="Arial" w:cs="Arial" w:hint="eastAsia"/>
                <w:szCs w:val="21"/>
              </w:rPr>
              <w:t>日</w:t>
            </w:r>
            <w:r w:rsidR="00DE7105">
              <w:rPr>
                <w:rFonts w:ascii="Arial" w:hAnsi="Arial" w:cs="Arial" w:hint="eastAsia"/>
                <w:szCs w:val="21"/>
              </w:rPr>
              <w:t>深圳</w:t>
            </w:r>
            <w:r w:rsidR="00DE7105" w:rsidRPr="00DE7105">
              <w:rPr>
                <w:rFonts w:ascii="Arial" w:hAnsi="Arial" w:cs="Arial" w:hint="eastAsia"/>
                <w:szCs w:val="21"/>
              </w:rPr>
              <w:t xml:space="preserve">     </w:t>
            </w:r>
            <w:r w:rsidR="00DE7105">
              <w:rPr>
                <w:rFonts w:ascii="Arial" w:hAnsi="Arial" w:cs="Arial" w:hint="eastAsia"/>
                <w:szCs w:val="21"/>
              </w:rPr>
              <w:t>9</w:t>
            </w:r>
            <w:r w:rsidR="00DE7105" w:rsidRPr="00DE7105">
              <w:rPr>
                <w:rFonts w:ascii="Arial" w:hAnsi="Arial" w:cs="Arial" w:hint="eastAsia"/>
                <w:szCs w:val="21"/>
              </w:rPr>
              <w:t>月</w:t>
            </w:r>
            <w:r w:rsidR="00DE7105" w:rsidRPr="00DE7105">
              <w:rPr>
                <w:rFonts w:ascii="Arial" w:hAnsi="Arial" w:cs="Arial" w:hint="eastAsia"/>
                <w:szCs w:val="21"/>
              </w:rPr>
              <w:t>2</w:t>
            </w:r>
            <w:r w:rsidR="00DE7105">
              <w:rPr>
                <w:rFonts w:ascii="Arial" w:hAnsi="Arial" w:cs="Arial" w:hint="eastAsia"/>
                <w:szCs w:val="21"/>
              </w:rPr>
              <w:t>0</w:t>
            </w:r>
            <w:r w:rsidR="00DE7105" w:rsidRPr="00DE7105">
              <w:rPr>
                <w:rFonts w:ascii="Arial" w:hAnsi="Arial" w:cs="Arial" w:hint="eastAsia"/>
                <w:szCs w:val="21"/>
              </w:rPr>
              <w:t>-2</w:t>
            </w:r>
            <w:r w:rsidR="00DE7105">
              <w:rPr>
                <w:rFonts w:ascii="Arial" w:hAnsi="Arial" w:cs="Arial" w:hint="eastAsia"/>
                <w:szCs w:val="21"/>
              </w:rPr>
              <w:t>1</w:t>
            </w:r>
            <w:r w:rsidR="00DE7105" w:rsidRPr="00DE7105">
              <w:rPr>
                <w:rFonts w:ascii="Arial" w:hAnsi="Arial" w:cs="Arial" w:hint="eastAsia"/>
                <w:szCs w:val="21"/>
              </w:rPr>
              <w:t>日</w:t>
            </w:r>
            <w:r w:rsidR="00DE7105" w:rsidRPr="00DE7105">
              <w:rPr>
                <w:rFonts w:ascii="Arial" w:hAnsi="Arial" w:cs="Arial" w:hint="eastAsia"/>
                <w:szCs w:val="21"/>
              </w:rPr>
              <w:t xml:space="preserve"> </w:t>
            </w:r>
            <w:r w:rsidR="00DE7105" w:rsidRPr="00DE7105">
              <w:rPr>
                <w:rFonts w:ascii="Arial" w:hAnsi="Arial" w:cs="Arial" w:hint="eastAsia"/>
                <w:szCs w:val="21"/>
              </w:rPr>
              <w:t>上海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DE7105" w:rsidRPr="00DE7105">
              <w:rPr>
                <w:rFonts w:ascii="Arial" w:hAnsi="Arial" w:cs="Arial" w:hint="eastAsia"/>
                <w:szCs w:val="21"/>
              </w:rPr>
              <w:t>郑敬华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E7105">
              <w:rPr>
                <w:rFonts w:ascii="Arial" w:hAnsi="Arial" w:cs="Arial" w:hint="eastAsia"/>
                <w:szCs w:val="21"/>
              </w:rPr>
              <w:t>56</w:t>
            </w:r>
            <w:r w:rsidR="008F29C4">
              <w:rPr>
                <w:rFonts w:ascii="Arial" w:hAnsi="Arial" w:cs="Arial" w:hint="eastAsia"/>
                <w:szCs w:val="21"/>
              </w:rPr>
              <w:t>80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 </w:t>
            </w:r>
            <w:r w:rsidR="00B202A5" w:rsidRPr="00B202A5">
              <w:rPr>
                <w:rFonts w:ascii="Arial" w:hAnsi="Arial" w:cs="Arial" w:hint="eastAsia"/>
                <w:szCs w:val="21"/>
              </w:rPr>
              <w:t>（</w:t>
            </w:r>
            <w:r w:rsidR="00B202A5">
              <w:rPr>
                <w:rFonts w:ascii="Arial" w:hAnsi="Arial" w:cs="Arial" w:hint="eastAsia"/>
                <w:szCs w:val="21"/>
              </w:rPr>
              <w:t>含</w:t>
            </w:r>
            <w:r w:rsidR="00B202A5" w:rsidRPr="00B202A5">
              <w:rPr>
                <w:rFonts w:ascii="Arial" w:hAnsi="Arial" w:cs="Arial" w:hint="eastAsia"/>
                <w:szCs w:val="21"/>
              </w:rPr>
              <w:t>培训费、教材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</w:t>
            </w:r>
            <w:r w:rsidR="00B202A5" w:rsidRPr="00B202A5">
              <w:rPr>
                <w:rFonts w:ascii="Arial" w:hAnsi="Arial" w:cs="Arial" w:hint="eastAsia"/>
                <w:szCs w:val="21"/>
              </w:rPr>
              <w:t>茶点、发票）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DE7105" w:rsidRPr="00DE7105">
              <w:rPr>
                <w:rFonts w:ascii="Arial" w:hAnsi="Arial" w:cs="Arial" w:hint="eastAsia"/>
                <w:szCs w:val="21"/>
              </w:rPr>
              <w:t>人力资源各层级管理者各部门中高层管理人员培训、学习发展、人才发展、组织发展等相关人员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DE7105" w:rsidRPr="000C0562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DE7105" w:rsidRPr="000C0562">
                <w:rPr>
                  <w:rStyle w:val="a6"/>
                  <w:rFonts w:ascii="Arial" w:hAnsi="Arial" w:cs="Arial" w:hint="eastAsia"/>
                  <w:szCs w:val="21"/>
                </w:rPr>
                <w:t>50</w:t>
              </w:r>
              <w:r w:rsidR="00DE7105" w:rsidRPr="000C0562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工业革命带来了社会的进步发展，促成社会大分工思想的普及，这种技术和思想上的变化带来管理上的精细化，专业化和职业化。在这种时代背景下，作为业务链路中的职能型部门</w:t>
      </w:r>
      <w:r>
        <w:rPr>
          <w:rFonts w:hint="eastAsia"/>
        </w:rPr>
        <w:t>-</w:t>
      </w:r>
      <w:r>
        <w:rPr>
          <w:rFonts w:hint="eastAsia"/>
        </w:rPr>
        <w:t>人力资源管理也变得越来越精专，但是随着数字化时代的到来，整个市场越来越</w:t>
      </w:r>
      <w:r>
        <w:rPr>
          <w:rFonts w:hint="eastAsia"/>
        </w:rPr>
        <w:t>VUCA</w:t>
      </w:r>
      <w:r>
        <w:rPr>
          <w:rFonts w:hint="eastAsia"/>
        </w:rPr>
        <w:t>，这个时代需要的不仅仅是</w:t>
      </w:r>
      <w:r>
        <w:rPr>
          <w:rFonts w:hint="eastAsia"/>
        </w:rPr>
        <w:t>HR</w:t>
      </w:r>
      <w:r>
        <w:rPr>
          <w:rFonts w:hint="eastAsia"/>
        </w:rPr>
        <w:t>的专业性，更需要</w:t>
      </w:r>
      <w:r>
        <w:rPr>
          <w:rFonts w:hint="eastAsia"/>
        </w:rPr>
        <w:t>HR</w:t>
      </w:r>
      <w:r>
        <w:rPr>
          <w:rFonts w:hint="eastAsia"/>
        </w:rPr>
        <w:t>抬头看天，跳出</w:t>
      </w:r>
      <w:r>
        <w:rPr>
          <w:rFonts w:hint="eastAsia"/>
        </w:rPr>
        <w:t>HR</w:t>
      </w:r>
      <w:r>
        <w:rPr>
          <w:rFonts w:hint="eastAsia"/>
        </w:rPr>
        <w:t>的专业深井看市场，看客户，看业务，否则，所谓的专精将失去价值和意义。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不能为业务带来价值的专业就不是真正的专业，不能和业务搭档达成共识的专业就是伪专业。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无数的管理常识都在告诉我们，在老板眼里，只有两件事：业务的事和组织和人的事。“业务的事”保证方向正确，“组织和人的事”保证把事做正确，同时“业务的事”是否可以方向正确，又取决于“组织和人”是否是对的。绕来绕去，组织和人的事情非常重要。而组织和人的事情不仅仅落在了老板身上，更是落在了</w:t>
      </w:r>
      <w:r>
        <w:rPr>
          <w:rFonts w:hint="eastAsia"/>
        </w:rPr>
        <w:t>HRBP</w:t>
      </w:r>
      <w:r>
        <w:rPr>
          <w:rFonts w:hint="eastAsia"/>
        </w:rPr>
        <w:t>肩上。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这个时代给</w:t>
      </w:r>
      <w:r>
        <w:rPr>
          <w:rFonts w:hint="eastAsia"/>
        </w:rPr>
        <w:t>HR</w:t>
      </w:r>
      <w:r>
        <w:rPr>
          <w:rFonts w:hint="eastAsia"/>
        </w:rPr>
        <w:t>提出了更高的期待和要求，我们要懂使命，懂战略，懂业务，懂组织，懂员工，懂自己，在这“六个懂”之下，需要</w:t>
      </w:r>
      <w:r>
        <w:rPr>
          <w:rFonts w:hint="eastAsia"/>
        </w:rPr>
        <w:t>HRBP</w:t>
      </w:r>
      <w:r>
        <w:rPr>
          <w:rFonts w:hint="eastAsia"/>
        </w:rPr>
        <w:t>具备业务力、专业力、影响力、文化力和心力。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只有逻辑的推导，总是难以服众，那，有没有成功的案例形象化地帮助你看透组织和人才管理的本质，助你打开组织能力提升的大门，最终驱动企业业务增长呢？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本次课程，竹辉老师在用深厚的心理学专业视角，在深度剖析阿里巴巴政委管理体系的基础之上，帮你搭建业务型</w:t>
      </w:r>
      <w:r>
        <w:rPr>
          <w:rFonts w:hint="eastAsia"/>
        </w:rPr>
        <w:t>HRBP</w:t>
      </w:r>
      <w:r>
        <w:rPr>
          <w:rFonts w:hint="eastAsia"/>
        </w:rPr>
        <w:t>的五力模型，助力管理者和</w:t>
      </w:r>
      <w:r>
        <w:rPr>
          <w:rFonts w:hint="eastAsia"/>
        </w:rPr>
        <w:t>HRBP</w:t>
      </w:r>
      <w:r>
        <w:rPr>
          <w:rFonts w:hint="eastAsia"/>
        </w:rPr>
        <w:t>在洞察人性和商业本质的基础上，真正做到懂业务，建组织，聚人心，用一流组织能力助力业务增长。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课程收获：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回归角色：助力</w:t>
      </w:r>
      <w:r>
        <w:rPr>
          <w:rFonts w:hint="eastAsia"/>
        </w:rPr>
        <w:t>HRBP</w:t>
      </w:r>
      <w:r>
        <w:rPr>
          <w:rFonts w:hint="eastAsia"/>
        </w:rPr>
        <w:t>真正承担起组织赋予的使命和价值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作为承接“组织和人才能力提升”重大责任的</w:t>
      </w:r>
      <w:r>
        <w:rPr>
          <w:rFonts w:hint="eastAsia"/>
        </w:rPr>
        <w:t>HRBP</w:t>
      </w:r>
      <w:r>
        <w:rPr>
          <w:rFonts w:hint="eastAsia"/>
        </w:rPr>
        <w:t>为什么在你们公司没有发挥应有的价值和作用，为什么</w:t>
      </w:r>
      <w:r>
        <w:rPr>
          <w:rFonts w:hint="eastAsia"/>
        </w:rPr>
        <w:t>HRBP</w:t>
      </w:r>
      <w:r>
        <w:rPr>
          <w:rFonts w:hint="eastAsia"/>
        </w:rPr>
        <w:t>总是游离在无力感的漩涡而无法自拔？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切中要害：掌握业务型</w:t>
      </w:r>
      <w:r>
        <w:rPr>
          <w:rFonts w:hint="eastAsia"/>
        </w:rPr>
        <w:t>HRBP</w:t>
      </w:r>
      <w:r>
        <w:rPr>
          <w:rFonts w:hint="eastAsia"/>
        </w:rPr>
        <w:t>工作落地的四大抓手（懂业务、提效能、促人才、推文化）的全景图及具体实操方法；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修炼心力：掌握业务型</w:t>
      </w:r>
      <w:r>
        <w:rPr>
          <w:rFonts w:hint="eastAsia"/>
        </w:rPr>
        <w:t>HRBP</w:t>
      </w:r>
      <w:r>
        <w:rPr>
          <w:rFonts w:hint="eastAsia"/>
        </w:rPr>
        <w:t>自我管理和能力修炼的技巧，在赋能和助力业务发展的同时激发自我潜能；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构建体系：通过课程整体设计，构建业务型</w:t>
      </w:r>
      <w:r>
        <w:rPr>
          <w:rFonts w:hint="eastAsia"/>
        </w:rPr>
        <w:t>HRBP</w:t>
      </w:r>
      <w:r>
        <w:rPr>
          <w:rFonts w:hint="eastAsia"/>
        </w:rPr>
        <w:t>工作落地的专业体系。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lastRenderedPageBreak/>
        <w:t>课程亮点：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底层逻辑拆解：不仅仅讲体系、讲工具、讲方法，还将拆解每个体系和管理动作背后的人性之道，洞察本质和底层逻辑，提升看待问题的思维层次，贴近公司战略及业务；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丰富实操演练：通过精心设计的</w:t>
      </w:r>
      <w:r>
        <w:rPr>
          <w:rFonts w:hint="eastAsia"/>
        </w:rPr>
        <w:t>11</w:t>
      </w:r>
      <w:r>
        <w:rPr>
          <w:rFonts w:hint="eastAsia"/>
        </w:rPr>
        <w:t>个案例素材，让学员多角度换位思考，深刻理解核心知识点，真正体验落地的技巧、方法，提高实战能力；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关注心力修炼：课程穿插心理学知识方法，帮助管理者和</w:t>
      </w:r>
      <w:r>
        <w:rPr>
          <w:rFonts w:hint="eastAsia"/>
        </w:rPr>
        <w:t>HRBP</w:t>
      </w:r>
      <w:r>
        <w:rPr>
          <w:rFonts w:hint="eastAsia"/>
        </w:rPr>
        <w:t>打开思维认知，建立对人的洞察，以及学会如何做自我调适，强化工作能量。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课程资料：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1. HR</w:t>
      </w:r>
      <w:r>
        <w:rPr>
          <w:rFonts w:hint="eastAsia"/>
        </w:rPr>
        <w:t>懂业务自测问题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政委懂业务一号位内观清单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从业务需求到专业交付的</w:t>
      </w:r>
      <w:r>
        <w:rPr>
          <w:rFonts w:hint="eastAsia"/>
        </w:rPr>
        <w:t>22</w:t>
      </w:r>
      <w:r>
        <w:rPr>
          <w:rFonts w:hint="eastAsia"/>
        </w:rPr>
        <w:t>个指标明细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吐槽会案例分析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角色扮演案例材料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第一章：找准定位、发挥价值——</w:t>
      </w:r>
      <w:r>
        <w:rPr>
          <w:rFonts w:hint="eastAsia"/>
        </w:rPr>
        <w:t>HRBP</w:t>
      </w:r>
      <w:r>
        <w:rPr>
          <w:rFonts w:hint="eastAsia"/>
        </w:rPr>
        <w:t>的定位、地位和价位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>HRBP</w:t>
      </w:r>
      <w:r>
        <w:rPr>
          <w:rFonts w:hint="eastAsia"/>
        </w:rPr>
        <w:t>在公司的定位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企业发展阶段</w:t>
      </w:r>
      <w:r>
        <w:rPr>
          <w:rFonts w:hint="eastAsia"/>
        </w:rPr>
        <w:t>-</w:t>
      </w:r>
      <w:r>
        <w:rPr>
          <w:rFonts w:hint="eastAsia"/>
        </w:rPr>
        <w:t>不同发展阶段</w:t>
      </w:r>
      <w:r>
        <w:rPr>
          <w:rFonts w:hint="eastAsia"/>
        </w:rPr>
        <w:t>HRBP</w:t>
      </w:r>
      <w:r>
        <w:rPr>
          <w:rFonts w:hint="eastAsia"/>
        </w:rPr>
        <w:t>的工作重点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不同业务类型</w:t>
      </w:r>
      <w:r>
        <w:rPr>
          <w:rFonts w:hint="eastAsia"/>
        </w:rPr>
        <w:t>/</w:t>
      </w:r>
      <w:r>
        <w:rPr>
          <w:rFonts w:hint="eastAsia"/>
        </w:rPr>
        <w:t>属性之下</w:t>
      </w:r>
      <w:r>
        <w:rPr>
          <w:rFonts w:hint="eastAsia"/>
        </w:rPr>
        <w:t>HRBP</w:t>
      </w:r>
      <w:r>
        <w:rPr>
          <w:rFonts w:hint="eastAsia"/>
        </w:rPr>
        <w:t>的工作重点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>HRBP</w:t>
      </w:r>
      <w:r>
        <w:rPr>
          <w:rFonts w:hint="eastAsia"/>
        </w:rPr>
        <w:t>在公司的地位</w:t>
      </w:r>
      <w:r>
        <w:rPr>
          <w:rFonts w:hint="eastAsia"/>
        </w:rPr>
        <w:t>-</w:t>
      </w:r>
      <w:r>
        <w:rPr>
          <w:rFonts w:hint="eastAsia"/>
        </w:rPr>
        <w:t>掌握七大技巧，搞定业务搭档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看剧讨论：</w:t>
      </w:r>
      <w:r>
        <w:rPr>
          <w:rFonts w:hint="eastAsia"/>
        </w:rPr>
        <w:t>HRBP</w:t>
      </w:r>
      <w:r>
        <w:rPr>
          <w:rFonts w:hint="eastAsia"/>
        </w:rPr>
        <w:t>如何搞定业务搭档，打造在业务部门的影响力和地位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三、打造</w:t>
      </w:r>
      <w:r>
        <w:rPr>
          <w:rFonts w:hint="eastAsia"/>
        </w:rPr>
        <w:t>HRBP</w:t>
      </w:r>
      <w:r>
        <w:rPr>
          <w:rFonts w:hint="eastAsia"/>
        </w:rPr>
        <w:t>在公司的价位（一情、二知、三心力）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如何提升“情商”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如何认知且提升两大底层认知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）见微知著的能力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案例讨论：如何认知和理解</w:t>
      </w:r>
      <w:r>
        <w:rPr>
          <w:rFonts w:hint="eastAsia"/>
        </w:rPr>
        <w:t>HRBP</w:t>
      </w:r>
      <w:r>
        <w:rPr>
          <w:rFonts w:hint="eastAsia"/>
        </w:rPr>
        <w:t>实战场景中的“微”和“著”，</w:t>
      </w:r>
      <w:r>
        <w:rPr>
          <w:rFonts w:hint="eastAsia"/>
        </w:rPr>
        <w:t>HRBP</w:t>
      </w:r>
      <w:r>
        <w:rPr>
          <w:rFonts w:hint="eastAsia"/>
        </w:rPr>
        <w:t>要如何见微知著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）灰度思考的能力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案例讨论：为什么绩效考核方案会失效？改变非黑即白的思维认知，学会灰度思考，学会管理决策的底层原则。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如何理解</w:t>
      </w:r>
      <w:r>
        <w:rPr>
          <w:rFonts w:hint="eastAsia"/>
        </w:rPr>
        <w:t>HRBP</w:t>
      </w:r>
      <w:r>
        <w:rPr>
          <w:rFonts w:hint="eastAsia"/>
        </w:rPr>
        <w:t>的三层心力（不忘初心、大爱之心和能量之心）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第二章：政委</w:t>
      </w:r>
      <w:r>
        <w:rPr>
          <w:rFonts w:hint="eastAsia"/>
        </w:rPr>
        <w:t>/HRBP</w:t>
      </w:r>
      <w:r>
        <w:rPr>
          <w:rFonts w:hint="eastAsia"/>
        </w:rPr>
        <w:t>工作落地的四大抓手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懂业务</w:t>
      </w:r>
      <w:r>
        <w:rPr>
          <w:rFonts w:hint="eastAsia"/>
        </w:rPr>
        <w:t>-HRBP</w:t>
      </w:r>
      <w:r>
        <w:rPr>
          <w:rFonts w:hint="eastAsia"/>
        </w:rPr>
        <w:t>工作的起点和终点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找定位：</w:t>
      </w:r>
      <w:r>
        <w:rPr>
          <w:rFonts w:hint="eastAsia"/>
        </w:rPr>
        <w:t>HRBP</w:t>
      </w:r>
      <w:r>
        <w:rPr>
          <w:rFonts w:hint="eastAsia"/>
        </w:rPr>
        <w:t>如何理解“懂业务”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学知识：</w:t>
      </w:r>
      <w:r>
        <w:rPr>
          <w:rFonts w:hint="eastAsia"/>
        </w:rPr>
        <w:t>HRBP</w:t>
      </w:r>
      <w:r>
        <w:rPr>
          <w:rFonts w:hint="eastAsia"/>
        </w:rPr>
        <w:t>懂业务的五大核心重点（全面更新业务知识）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做转型</w:t>
      </w:r>
      <w:r>
        <w:rPr>
          <w:rFonts w:hint="eastAsia"/>
        </w:rPr>
        <w:t>1</w:t>
      </w:r>
      <w:r>
        <w:rPr>
          <w:rFonts w:hint="eastAsia"/>
        </w:rPr>
        <w:t>：从专业型</w:t>
      </w:r>
      <w:r>
        <w:rPr>
          <w:rFonts w:hint="eastAsia"/>
        </w:rPr>
        <w:t>HRBP</w:t>
      </w:r>
      <w:r>
        <w:rPr>
          <w:rFonts w:hint="eastAsia"/>
        </w:rPr>
        <w:t>思维转型业务型</w:t>
      </w:r>
      <w:r>
        <w:rPr>
          <w:rFonts w:hint="eastAsia"/>
        </w:rPr>
        <w:t>HRBP</w:t>
      </w:r>
      <w:r>
        <w:rPr>
          <w:rFonts w:hint="eastAsia"/>
        </w:rPr>
        <w:t>思维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角色扮演：业务型</w:t>
      </w:r>
      <w:r>
        <w:rPr>
          <w:rFonts w:hint="eastAsia"/>
        </w:rPr>
        <w:t>HRBP</w:t>
      </w:r>
      <w:r>
        <w:rPr>
          <w:rFonts w:hint="eastAsia"/>
        </w:rPr>
        <w:t>面对业务主管提出的招聘需求或加薪需求，要如何展开一场对话和交流？从而锁定真需求，且让业务觉得你懂他。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做转型</w:t>
      </w:r>
      <w:r>
        <w:rPr>
          <w:rFonts w:hint="eastAsia"/>
        </w:rPr>
        <w:t>2</w:t>
      </w:r>
      <w:r>
        <w:rPr>
          <w:rFonts w:hint="eastAsia"/>
        </w:rPr>
        <w:t>：从专业型</w:t>
      </w:r>
      <w:r>
        <w:rPr>
          <w:rFonts w:hint="eastAsia"/>
        </w:rPr>
        <w:t>HRBP</w:t>
      </w:r>
      <w:r>
        <w:rPr>
          <w:rFonts w:hint="eastAsia"/>
        </w:rPr>
        <w:t>转型到战略型</w:t>
      </w:r>
      <w:r>
        <w:rPr>
          <w:rFonts w:hint="eastAsia"/>
        </w:rPr>
        <w:t>HRBP</w:t>
      </w:r>
      <w:r>
        <w:rPr>
          <w:rFonts w:hint="eastAsia"/>
        </w:rPr>
        <w:t>思维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lastRenderedPageBreak/>
        <w:t>案例分析：面对总经理提出的</w:t>
      </w:r>
      <w:r>
        <w:rPr>
          <w:rFonts w:hint="eastAsia"/>
        </w:rPr>
        <w:t>HR</w:t>
      </w:r>
      <w:r>
        <w:rPr>
          <w:rFonts w:hint="eastAsia"/>
        </w:rPr>
        <w:t>职责范畴内的体系性建设，作为</w:t>
      </w:r>
      <w:r>
        <w:rPr>
          <w:rFonts w:hint="eastAsia"/>
        </w:rPr>
        <w:t>HRD</w:t>
      </w:r>
      <w:r>
        <w:rPr>
          <w:rFonts w:hint="eastAsia"/>
        </w:rPr>
        <w:t>，你要如何交付一张完美的答卷？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寻秘籍：</w:t>
      </w:r>
      <w:r>
        <w:rPr>
          <w:rFonts w:hint="eastAsia"/>
        </w:rPr>
        <w:t>HRBP</w:t>
      </w:r>
      <w:r>
        <w:rPr>
          <w:rFonts w:hint="eastAsia"/>
        </w:rPr>
        <w:t>从业务需求到专业交付的五大行动秘籍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附赠资料：</w:t>
      </w:r>
    </w:p>
    <w:p w:rsidR="00DE7105" w:rsidRDefault="00DE7105" w:rsidP="00DE7105">
      <w:pPr>
        <w:spacing w:after="0"/>
      </w:pPr>
      <w:r>
        <w:t> HRBP</w:t>
      </w:r>
      <w:r>
        <w:rPr>
          <w:rFonts w:hint="eastAsia"/>
        </w:rPr>
        <w:t>从业务需求到专业落地的</w:t>
      </w:r>
      <w:r>
        <w:t>22</w:t>
      </w:r>
      <w:r>
        <w:rPr>
          <w:rFonts w:hint="eastAsia"/>
        </w:rPr>
        <w:t>个专业指标清单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做判断：业务型</w:t>
      </w:r>
      <w:r>
        <w:rPr>
          <w:rFonts w:hint="eastAsia"/>
        </w:rPr>
        <w:t>HRBP</w:t>
      </w:r>
      <w:r>
        <w:rPr>
          <w:rFonts w:hint="eastAsia"/>
        </w:rPr>
        <w:t>懂业务的三层境界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二、提效能</w:t>
      </w:r>
      <w:r>
        <w:rPr>
          <w:rFonts w:hint="eastAsia"/>
        </w:rPr>
        <w:t>-</w:t>
      </w:r>
      <w:r>
        <w:rPr>
          <w:rFonts w:hint="eastAsia"/>
        </w:rPr>
        <w:t>降本提效，企业永恒不变的追求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目标管理</w:t>
      </w:r>
      <w:r>
        <w:rPr>
          <w:rFonts w:hint="eastAsia"/>
        </w:rPr>
        <w:t>-</w:t>
      </w:r>
      <w:r>
        <w:rPr>
          <w:rFonts w:hint="eastAsia"/>
        </w:rPr>
        <w:t>方向大致正确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HRBP</w:t>
      </w:r>
      <w:r>
        <w:rPr>
          <w:rFonts w:hint="eastAsia"/>
        </w:rPr>
        <w:t>如何赋能业务主管做到目标管理上“上下同心，力出一孔，利出一孔？”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组织激活</w:t>
      </w:r>
      <w:r>
        <w:rPr>
          <w:rFonts w:hint="eastAsia"/>
        </w:rPr>
        <w:t>-</w:t>
      </w:r>
      <w:r>
        <w:rPr>
          <w:rFonts w:hint="eastAsia"/>
        </w:rPr>
        <w:t>组织充满活力（</w:t>
      </w:r>
      <w:r>
        <w:rPr>
          <w:rFonts w:hint="eastAsia"/>
        </w:rPr>
        <w:t>HRBP</w:t>
      </w:r>
      <w:r>
        <w:rPr>
          <w:rFonts w:hint="eastAsia"/>
        </w:rPr>
        <w:t>如何协助且赋能业务主管打造以信任为基础的高效团队）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）如何开好裸心会</w:t>
      </w:r>
      <w:r>
        <w:rPr>
          <w:rFonts w:hint="eastAsia"/>
        </w:rPr>
        <w:t>&amp;</w:t>
      </w:r>
      <w:r>
        <w:rPr>
          <w:rFonts w:hint="eastAsia"/>
        </w:rPr>
        <w:t>吐槽会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案例分析：如何在不同的文化背景下开好一场吐槽会？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）如何设计培训和团建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）如何处理好团队之间的矛盾和冲突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案例分析：如何从“人性”出发，处理好职场中的矛盾和冲突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）坦诚沟通，建立团队信任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案例分析：如何塑造组织心智，处理好高管的离职善后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）强势的一方迈出信任的第一步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三、促人才</w:t>
      </w:r>
      <w:r>
        <w:rPr>
          <w:rFonts w:hint="eastAsia"/>
        </w:rPr>
        <w:t>-</w:t>
      </w:r>
      <w:r>
        <w:rPr>
          <w:rFonts w:hint="eastAsia"/>
        </w:rPr>
        <w:t>人永远是企业发展最重要的资源和动力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1. HRBP</w:t>
      </w:r>
      <w:r>
        <w:rPr>
          <w:rFonts w:hint="eastAsia"/>
        </w:rPr>
        <w:t>如何协助且赋能业务主管做好人才盘点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2. HRBP</w:t>
      </w:r>
      <w:r>
        <w:rPr>
          <w:rFonts w:hint="eastAsia"/>
        </w:rPr>
        <w:t>如何协助且赋能业务主管做好人员的分类管理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）如何用好明星员工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案例讨论：如何激活明星员工接受更大的挑战和任务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）如何分辨且管理好野狗和倔牛员工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案例讨论</w:t>
      </w:r>
      <w:r>
        <w:rPr>
          <w:rFonts w:hint="eastAsia"/>
        </w:rPr>
        <w:t>&amp;</w:t>
      </w:r>
      <w:r>
        <w:rPr>
          <w:rFonts w:hint="eastAsia"/>
        </w:rPr>
        <w:t>视频学习：你会如何和野狗及倔牛型员工展开对话和交流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）如何管理好小白兔员工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案例讨论：如何激活职业倦怠的兔子员工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四、推文化</w:t>
      </w:r>
      <w:r>
        <w:rPr>
          <w:rFonts w:hint="eastAsia"/>
        </w:rPr>
        <w:t>-</w:t>
      </w:r>
      <w:r>
        <w:rPr>
          <w:rFonts w:hint="eastAsia"/>
        </w:rPr>
        <w:t>公司的灵魂和无形的管理力量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文化的概念及作用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2. HRBP</w:t>
      </w:r>
      <w:r>
        <w:rPr>
          <w:rFonts w:hint="eastAsia"/>
        </w:rPr>
        <w:t>在文化落地中的职责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文化落地的八大抓手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文化体系打造的流程步骤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第三章：政委的自我修炼</w:t>
      </w:r>
    </w:p>
    <w:p w:rsidR="00DE7105" w:rsidRDefault="00DE7105" w:rsidP="00DE7105">
      <w:pPr>
        <w:spacing w:after="0"/>
      </w:pPr>
      <w:r>
        <w:t xml:space="preserve"> </w:t>
      </w:r>
      <w:r>
        <w:rPr>
          <w:rFonts w:hint="eastAsia"/>
        </w:rPr>
        <w:t>政委作为心力工作者放下“我执”</w:t>
      </w:r>
    </w:p>
    <w:p w:rsidR="00DE7105" w:rsidRDefault="00DE7105" w:rsidP="00DE7105">
      <w:pPr>
        <w:spacing w:after="0"/>
      </w:pPr>
      <w:r>
        <w:t xml:space="preserve"> </w:t>
      </w:r>
      <w:r>
        <w:rPr>
          <w:rFonts w:hint="eastAsia"/>
        </w:rPr>
        <w:t>政委如何寻找内在力量</w:t>
      </w:r>
    </w:p>
    <w:p w:rsidR="00DE7105" w:rsidRDefault="00DE7105" w:rsidP="00DE7105">
      <w:pPr>
        <w:spacing w:after="0"/>
      </w:pPr>
      <w:r>
        <w:t xml:space="preserve"> </w:t>
      </w:r>
      <w:r>
        <w:rPr>
          <w:rFonts w:hint="eastAsia"/>
        </w:rPr>
        <w:t>政委需要修炼的三种能力</w:t>
      </w:r>
    </w:p>
    <w:p w:rsidR="00DE7105" w:rsidRDefault="00DE7105" w:rsidP="00DE7105">
      <w:pPr>
        <w:spacing w:after="0"/>
      </w:pPr>
      <w:r>
        <w:t xml:space="preserve"> </w:t>
      </w:r>
      <w:r>
        <w:rPr>
          <w:rFonts w:hint="eastAsia"/>
        </w:rPr>
        <w:t>政委情绪调节的技巧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借事修人，借假修真</w:t>
      </w:r>
      <w:r>
        <w:rPr>
          <w:rFonts w:hint="eastAsia"/>
        </w:rPr>
        <w:t>-</w:t>
      </w:r>
      <w:r>
        <w:rPr>
          <w:rFonts w:hint="eastAsia"/>
        </w:rPr>
        <w:t>角色扮演：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lastRenderedPageBreak/>
        <w:t>这是一道实战应用题，结合两天课程内容和对课程的理解，请和团队小伙伴一起进行一场角色扮演？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管理没有标准答案，那我们决策的依据到底是什么？</w:t>
      </w:r>
    </w:p>
    <w:p w:rsidR="00DE7105" w:rsidRDefault="00DE7105" w:rsidP="00DE7105">
      <w:pPr>
        <w:spacing w:after="0"/>
      </w:pP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培训讲师：郑敬华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前阿里巴巴组织与文化发展专家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前海尔集团营销人力资源总监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中国政法大学心理学硕士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国家二级心理咨询师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金牌面试官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资深培训讲师、资深人才测评师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</w:rPr>
        <w:t>DISC</w:t>
      </w:r>
      <w:r>
        <w:rPr>
          <w:rFonts w:hint="eastAsia"/>
        </w:rPr>
        <w:t>、</w:t>
      </w:r>
      <w:r>
        <w:rPr>
          <w:rFonts w:hint="eastAsia"/>
        </w:rPr>
        <w:t>Hogan HBDI</w:t>
      </w:r>
      <w:r>
        <w:rPr>
          <w:rFonts w:hint="eastAsia"/>
        </w:rPr>
        <w:t>等测评师认证</w:t>
      </w:r>
    </w:p>
    <w:p w:rsidR="00DE7105" w:rsidRDefault="00DE7105" w:rsidP="00DE7105">
      <w:pPr>
        <w:spacing w:after="0"/>
        <w:rPr>
          <w:rFonts w:hint="eastAsia"/>
        </w:rPr>
      </w:pPr>
      <w:r>
        <w:rPr>
          <w:rFonts w:hint="eastAsia"/>
        </w:rPr>
        <w:t>专业经验：</w:t>
      </w:r>
    </w:p>
    <w:p w:rsidR="00DE7105" w:rsidRDefault="00DE7105" w:rsidP="00DE7105">
      <w:pPr>
        <w:spacing w:after="0"/>
      </w:pPr>
      <w:r>
        <w:t xml:space="preserve"> </w:t>
      </w:r>
      <w:r>
        <w:rPr>
          <w:rFonts w:hint="eastAsia"/>
        </w:rPr>
        <w:t>阿里工作期间牵头</w:t>
      </w:r>
      <w:r>
        <w:t>CCO</w:t>
      </w:r>
      <w:r>
        <w:rPr>
          <w:rFonts w:hint="eastAsia"/>
        </w:rPr>
        <w:t>事业部年度大戏，人才晋升，组织温度调研等集团类项目的规划和落地；</w:t>
      </w:r>
    </w:p>
    <w:p w:rsidR="00DE7105" w:rsidRDefault="00DE7105" w:rsidP="00DE7105">
      <w:pPr>
        <w:spacing w:after="0"/>
      </w:pPr>
      <w:r>
        <w:t xml:space="preserve"> </w:t>
      </w:r>
      <w:r>
        <w:rPr>
          <w:rFonts w:hint="eastAsia"/>
        </w:rPr>
        <w:t>海尔工作期间牵头</w:t>
      </w:r>
      <w:r>
        <w:t>OD</w:t>
      </w:r>
      <w:r>
        <w:rPr>
          <w:rFonts w:hint="eastAsia"/>
        </w:rPr>
        <w:t>、</w:t>
      </w:r>
      <w:r>
        <w:t>TD</w:t>
      </w:r>
      <w:r>
        <w:rPr>
          <w:rFonts w:hint="eastAsia"/>
        </w:rPr>
        <w:t>、</w:t>
      </w:r>
      <w:r>
        <w:t>LD</w:t>
      </w:r>
      <w:r>
        <w:rPr>
          <w:rFonts w:hint="eastAsia"/>
        </w:rPr>
        <w:t>等人才发展项目，从</w:t>
      </w:r>
      <w:r>
        <w:t>0-1</w:t>
      </w:r>
      <w:r>
        <w:rPr>
          <w:rFonts w:hint="eastAsia"/>
        </w:rPr>
        <w:t>搭建人才发展体系；</w:t>
      </w:r>
    </w:p>
    <w:p w:rsidR="004358AB" w:rsidRDefault="00DE7105" w:rsidP="00DE7105">
      <w:pPr>
        <w:spacing w:after="0"/>
      </w:pPr>
      <w:r>
        <w:t xml:space="preserve"> </w:t>
      </w:r>
      <w:r>
        <w:rPr>
          <w:rFonts w:hint="eastAsia"/>
        </w:rPr>
        <w:t>且有丰富的</w:t>
      </w:r>
      <w:r>
        <w:t>OD&amp;TD&amp;LD</w:t>
      </w:r>
      <w:r>
        <w:rPr>
          <w:rFonts w:hint="eastAsia"/>
        </w:rPr>
        <w:t>专业经验和</w:t>
      </w:r>
      <w:r>
        <w:t>HRBP</w:t>
      </w:r>
      <w:r>
        <w:rPr>
          <w:rFonts w:hint="eastAsia"/>
        </w:rPr>
        <w:t>业务实战经验，懂业务，懂组织，懂人。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CF" w:rsidRDefault="00D528CF" w:rsidP="00037618">
      <w:pPr>
        <w:spacing w:after="0"/>
      </w:pPr>
      <w:r>
        <w:separator/>
      </w:r>
    </w:p>
  </w:endnote>
  <w:endnote w:type="continuationSeparator" w:id="0">
    <w:p w:rsidR="00D528CF" w:rsidRDefault="00D528CF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CF" w:rsidRDefault="00D528CF" w:rsidP="00037618">
      <w:pPr>
        <w:spacing w:after="0"/>
      </w:pPr>
      <w:r>
        <w:separator/>
      </w:r>
    </w:p>
  </w:footnote>
  <w:footnote w:type="continuationSeparator" w:id="0">
    <w:p w:rsidR="00D528CF" w:rsidRDefault="00D528CF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C2D94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53761"/>
    <w:rsid w:val="00471639"/>
    <w:rsid w:val="00490162"/>
    <w:rsid w:val="004B307C"/>
    <w:rsid w:val="004D6D22"/>
    <w:rsid w:val="004D6EA4"/>
    <w:rsid w:val="004E4372"/>
    <w:rsid w:val="004F58A4"/>
    <w:rsid w:val="004F7BB6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94FED"/>
    <w:rsid w:val="006B28CC"/>
    <w:rsid w:val="006B78E2"/>
    <w:rsid w:val="006C183B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8F29C4"/>
    <w:rsid w:val="009438DF"/>
    <w:rsid w:val="00951B87"/>
    <w:rsid w:val="009637D5"/>
    <w:rsid w:val="00967200"/>
    <w:rsid w:val="009822F5"/>
    <w:rsid w:val="00992E53"/>
    <w:rsid w:val="009B2188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8321A"/>
    <w:rsid w:val="00C87C8F"/>
    <w:rsid w:val="00C905EB"/>
    <w:rsid w:val="00CB0BE0"/>
    <w:rsid w:val="00CE37B7"/>
    <w:rsid w:val="00D07677"/>
    <w:rsid w:val="00D12C1B"/>
    <w:rsid w:val="00D26C58"/>
    <w:rsid w:val="00D31D50"/>
    <w:rsid w:val="00D528CF"/>
    <w:rsid w:val="00D6216E"/>
    <w:rsid w:val="00D727FA"/>
    <w:rsid w:val="00DA38B7"/>
    <w:rsid w:val="00DC4512"/>
    <w:rsid w:val="00DE24BF"/>
    <w:rsid w:val="00DE7105"/>
    <w:rsid w:val="00DF00FC"/>
    <w:rsid w:val="00DF6E97"/>
    <w:rsid w:val="00E158E5"/>
    <w:rsid w:val="00E459E3"/>
    <w:rsid w:val="00E6194F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5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602737-8552-474D-A9BB-F11A47DA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107</cp:revision>
  <dcterms:created xsi:type="dcterms:W3CDTF">2008-09-11T17:20:00Z</dcterms:created>
  <dcterms:modified xsi:type="dcterms:W3CDTF">2024-03-14T07:50:00Z</dcterms:modified>
</cp:coreProperties>
</file>