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4662D8" w:rsidP="004662D8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4662D8">
        <w:rPr>
          <w:rFonts w:ascii="Arial" w:eastAsia="黑体" w:hAnsi="Arial" w:cs="Arial" w:hint="eastAsia"/>
          <w:b/>
          <w:color w:val="1F497D"/>
          <w:sz w:val="44"/>
          <w:szCs w:val="44"/>
        </w:rPr>
        <w:t>MSA</w:t>
      </w:r>
      <w:r w:rsidRPr="004662D8">
        <w:rPr>
          <w:rFonts w:ascii="Arial" w:eastAsia="黑体" w:hAnsi="Arial" w:cs="Arial" w:hint="eastAsia"/>
          <w:b/>
          <w:color w:val="1F497D"/>
          <w:sz w:val="44"/>
          <w:szCs w:val="44"/>
        </w:rPr>
        <w:t>测量系统分析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4662D8" w:rsidRDefault="000836C3" w:rsidP="004662D8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4662D8">
              <w:rPr>
                <w:rFonts w:hint="eastAsia"/>
              </w:rPr>
              <w:t>2024</w:t>
            </w:r>
            <w:r w:rsidR="004662D8">
              <w:rPr>
                <w:rFonts w:hint="eastAsia"/>
              </w:rPr>
              <w:t>年</w:t>
            </w:r>
            <w:r w:rsidR="004662D8">
              <w:rPr>
                <w:rFonts w:hint="eastAsia"/>
              </w:rPr>
              <w:t>4</w:t>
            </w:r>
            <w:r w:rsidR="004662D8">
              <w:rPr>
                <w:rFonts w:hint="eastAsia"/>
              </w:rPr>
              <w:t>月</w:t>
            </w:r>
            <w:r w:rsidR="004662D8">
              <w:rPr>
                <w:rFonts w:hint="eastAsia"/>
              </w:rPr>
              <w:t>9</w:t>
            </w:r>
            <w:r w:rsidR="004662D8">
              <w:rPr>
                <w:rFonts w:hint="eastAsia"/>
              </w:rPr>
              <w:t>日</w:t>
            </w:r>
            <w:r w:rsidR="004662D8">
              <w:rPr>
                <w:rFonts w:hint="eastAsia"/>
              </w:rPr>
              <w:t>/</w:t>
            </w:r>
            <w:r w:rsidR="004662D8">
              <w:rPr>
                <w:rFonts w:hint="eastAsia"/>
              </w:rPr>
              <w:t>上</w:t>
            </w:r>
            <w:r w:rsidR="004662D8">
              <w:rPr>
                <w:rFonts w:hint="eastAsia"/>
              </w:rPr>
              <w:t xml:space="preserve"> </w:t>
            </w:r>
            <w:r w:rsidR="004662D8">
              <w:rPr>
                <w:rFonts w:hint="eastAsia"/>
              </w:rPr>
              <w:t>海</w:t>
            </w:r>
            <w:r w:rsidR="004662D8">
              <w:rPr>
                <w:rFonts w:hint="eastAsia"/>
              </w:rPr>
              <w:t xml:space="preserve">        2024</w:t>
            </w:r>
            <w:r w:rsidR="004662D8">
              <w:rPr>
                <w:rFonts w:hint="eastAsia"/>
              </w:rPr>
              <w:t>年</w:t>
            </w:r>
            <w:r w:rsidR="004662D8">
              <w:rPr>
                <w:rFonts w:hint="eastAsia"/>
              </w:rPr>
              <w:t>8</w:t>
            </w:r>
            <w:r w:rsidR="004662D8">
              <w:rPr>
                <w:rFonts w:hint="eastAsia"/>
              </w:rPr>
              <w:t>月</w:t>
            </w:r>
            <w:r w:rsidR="004662D8">
              <w:rPr>
                <w:rFonts w:hint="eastAsia"/>
              </w:rPr>
              <w:t>2</w:t>
            </w:r>
            <w:r w:rsidR="004662D8">
              <w:rPr>
                <w:rFonts w:hint="eastAsia"/>
              </w:rPr>
              <w:t>日</w:t>
            </w:r>
            <w:r w:rsidR="004662D8">
              <w:rPr>
                <w:rFonts w:hint="eastAsia"/>
              </w:rPr>
              <w:t>/</w:t>
            </w:r>
            <w:r w:rsidR="004662D8">
              <w:rPr>
                <w:rFonts w:hint="eastAsia"/>
              </w:rPr>
              <w:t>苏</w:t>
            </w:r>
            <w:r w:rsidR="004662D8">
              <w:rPr>
                <w:rFonts w:hint="eastAsia"/>
              </w:rPr>
              <w:t xml:space="preserve"> </w:t>
            </w:r>
            <w:r w:rsidR="004662D8">
              <w:rPr>
                <w:rFonts w:hint="eastAsia"/>
              </w:rPr>
              <w:t>州</w:t>
            </w:r>
            <w:r w:rsidR="004662D8">
              <w:rPr>
                <w:rFonts w:hint="eastAsia"/>
              </w:rPr>
              <w:t xml:space="preserve">       2024</w:t>
            </w:r>
            <w:r w:rsidR="004662D8">
              <w:rPr>
                <w:rFonts w:hint="eastAsia"/>
              </w:rPr>
              <w:t>年</w:t>
            </w:r>
            <w:r w:rsidR="004662D8">
              <w:rPr>
                <w:rFonts w:hint="eastAsia"/>
              </w:rPr>
              <w:t>12</w:t>
            </w:r>
            <w:r w:rsidR="004662D8">
              <w:rPr>
                <w:rFonts w:hint="eastAsia"/>
              </w:rPr>
              <w:t>月</w:t>
            </w:r>
            <w:r w:rsidR="004662D8">
              <w:rPr>
                <w:rFonts w:hint="eastAsia"/>
              </w:rPr>
              <w:t>13</w:t>
            </w:r>
            <w:r w:rsidR="004662D8">
              <w:rPr>
                <w:rFonts w:hint="eastAsia"/>
              </w:rPr>
              <w:t>日</w:t>
            </w:r>
            <w:r w:rsidR="004662D8">
              <w:rPr>
                <w:rFonts w:hint="eastAsia"/>
              </w:rPr>
              <w:t>/</w:t>
            </w:r>
            <w:r w:rsidR="004662D8">
              <w:rPr>
                <w:rFonts w:hint="eastAsia"/>
              </w:rPr>
              <w:t>上</w:t>
            </w:r>
            <w:r w:rsidR="004662D8">
              <w:rPr>
                <w:rFonts w:hint="eastAsia"/>
              </w:rPr>
              <w:t xml:space="preserve"> </w:t>
            </w:r>
            <w:r w:rsidR="004662D8">
              <w:rPr>
                <w:rFonts w:hint="eastAsia"/>
              </w:rPr>
              <w:t>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4662D8" w:rsidRPr="004662D8">
              <w:rPr>
                <w:rFonts w:hint="eastAsia"/>
              </w:rPr>
              <w:t>曹树根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4662D8">
              <w:rPr>
                <w:rFonts w:ascii="Arial" w:hAnsi="Arial" w:cs="Arial" w:hint="eastAsia"/>
                <w:szCs w:val="21"/>
              </w:rPr>
              <w:t>1800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30113" w:rsidRDefault="00A07DFE" w:rsidP="004662D8">
            <w:pPr>
              <w:ind w:left="1210" w:hangingChars="550" w:hanging="121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4662D8">
              <w:rPr>
                <w:rFonts w:hint="eastAsia"/>
              </w:rPr>
              <w:t>从事汽车生产质量管理相关工作的副总、厂长、经理、主管、工程技术员、质量工程师、技术员、检验员及班组长等人员。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4662D8">
              <w:rPr>
                <w:rFonts w:ascii="Arial" w:hAnsi="Arial" w:cs="Arial"/>
                <w:szCs w:val="21"/>
              </w:rPr>
              <w:fldChar w:fldCharType="begin"/>
            </w:r>
            <w:r w:rsidR="004662D8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4662D8" w:rsidRPr="004662D8">
              <w:rPr>
                <w:rFonts w:ascii="Arial" w:hAnsi="Arial" w:cs="Arial"/>
                <w:szCs w:val="21"/>
              </w:rPr>
              <w:instrText>http://www.sdlzzx.com/opencourse/k000</w:instrText>
            </w:r>
            <w:r w:rsidR="004662D8" w:rsidRPr="004662D8">
              <w:rPr>
                <w:rFonts w:ascii="Arial" w:hAnsi="Arial" w:cs="Arial" w:hint="eastAsia"/>
                <w:szCs w:val="21"/>
              </w:rPr>
              <w:instrText>99</w:instrText>
            </w:r>
            <w:r w:rsidR="004662D8" w:rsidRPr="004662D8">
              <w:rPr>
                <w:rFonts w:ascii="Arial" w:hAnsi="Arial" w:cs="Arial"/>
                <w:szCs w:val="21"/>
              </w:rPr>
              <w:instrText>.htm</w:instrText>
            </w:r>
            <w:r w:rsidR="004662D8">
              <w:rPr>
                <w:rFonts w:ascii="Arial" w:hAnsi="Arial" w:cs="Arial"/>
                <w:szCs w:val="21"/>
              </w:rPr>
              <w:instrText xml:space="preserve">" </w:instrText>
            </w:r>
            <w:r w:rsidR="004662D8">
              <w:rPr>
                <w:rFonts w:ascii="Arial" w:hAnsi="Arial" w:cs="Arial"/>
                <w:szCs w:val="21"/>
              </w:rPr>
              <w:fldChar w:fldCharType="separate"/>
            </w:r>
            <w:r w:rsidR="004662D8" w:rsidRPr="0011032D">
              <w:rPr>
                <w:rStyle w:val="a6"/>
                <w:rFonts w:ascii="Arial" w:hAnsi="Arial" w:cs="Arial"/>
                <w:szCs w:val="21"/>
              </w:rPr>
              <w:t>http://www.sdlzzx.com/opencourse/k000</w:t>
            </w:r>
            <w:r w:rsidR="004662D8" w:rsidRPr="0011032D">
              <w:rPr>
                <w:rStyle w:val="a6"/>
                <w:rFonts w:ascii="Arial" w:hAnsi="Arial" w:cs="Arial" w:hint="eastAsia"/>
                <w:szCs w:val="21"/>
              </w:rPr>
              <w:t>99</w:t>
            </w:r>
            <w:r w:rsidR="004662D8" w:rsidRPr="0011032D">
              <w:rPr>
                <w:rStyle w:val="a6"/>
                <w:rFonts w:ascii="Arial" w:hAnsi="Arial" w:cs="Arial"/>
                <w:szCs w:val="21"/>
              </w:rPr>
              <w:t>.htm</w:t>
            </w:r>
            <w:r w:rsidR="004662D8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4662D8" w:rsidRDefault="004662D8" w:rsidP="004662D8">
      <w:pPr>
        <w:spacing w:after="0"/>
      </w:pPr>
      <w:r>
        <w:t></w:t>
      </w:r>
      <w:r>
        <w:tab/>
        <w:t>VDA6.5</w:t>
      </w:r>
      <w:r>
        <w:rPr>
          <w:rFonts w:hint="eastAsia"/>
        </w:rPr>
        <w:t>产品审核标准是汽车行业中应用最为广泛的过程审核标准，早前使用的是</w:t>
      </w:r>
      <w:r>
        <w:t>1998</w:t>
      </w:r>
      <w:r>
        <w:rPr>
          <w:rFonts w:hint="eastAsia"/>
        </w:rPr>
        <w:t>年出版的第一版，</w:t>
      </w:r>
      <w:r>
        <w:t>2008</w:t>
      </w:r>
      <w:r>
        <w:rPr>
          <w:rFonts w:hint="eastAsia"/>
        </w:rPr>
        <w:t>年第二版，目前已经全新改版</w:t>
      </w:r>
      <w:r>
        <w:t>2020</w:t>
      </w:r>
      <w:r>
        <w:rPr>
          <w:rFonts w:hint="eastAsia"/>
        </w:rPr>
        <w:t>版的红皮书已经发布。</w:t>
      </w:r>
    </w:p>
    <w:p w:rsidR="004662D8" w:rsidRDefault="004662D8" w:rsidP="004662D8">
      <w:pPr>
        <w:spacing w:after="0"/>
      </w:pPr>
      <w:r>
        <w:t></w:t>
      </w:r>
      <w:r>
        <w:tab/>
        <w:t>VDA6.3</w:t>
      </w:r>
      <w:r>
        <w:rPr>
          <w:rFonts w:hint="eastAsia"/>
        </w:rPr>
        <w:t>和</w:t>
      </w:r>
      <w:r>
        <w:t>IATF16949</w:t>
      </w:r>
      <w:r>
        <w:rPr>
          <w:rFonts w:hint="eastAsia"/>
        </w:rPr>
        <w:t>中都有规定对产品审核的要求，</w:t>
      </w:r>
      <w:r>
        <w:t>VDA6.5</w:t>
      </w:r>
      <w:r>
        <w:rPr>
          <w:rFonts w:hint="eastAsia"/>
        </w:rPr>
        <w:t>对产品的审核提出了系统的方法。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课程模板：</w:t>
      </w:r>
    </w:p>
    <w:p w:rsidR="004662D8" w:rsidRDefault="004662D8" w:rsidP="004662D8">
      <w:pPr>
        <w:spacing w:after="0"/>
      </w:pPr>
      <w:r>
        <w:t></w:t>
      </w:r>
      <w:r>
        <w:tab/>
      </w:r>
      <w:r>
        <w:rPr>
          <w:rFonts w:hint="eastAsia"/>
        </w:rPr>
        <w:t>了解产品审核的基本要求目标、时机、范围和产品质量水平；</w:t>
      </w:r>
    </w:p>
    <w:p w:rsidR="004662D8" w:rsidRDefault="004662D8" w:rsidP="004662D8">
      <w:pPr>
        <w:spacing w:after="0"/>
      </w:pPr>
      <w:r>
        <w:t></w:t>
      </w:r>
      <w:r>
        <w:tab/>
      </w:r>
      <w:r>
        <w:rPr>
          <w:rFonts w:hint="eastAsia"/>
        </w:rPr>
        <w:t>理解产品审核的流程中审核方案、审核计划、审核技巧与实施过程，如何进行产品缺陷判定以及编制产品审核报告；</w:t>
      </w:r>
    </w:p>
    <w:p w:rsidR="004662D8" w:rsidRDefault="004662D8" w:rsidP="004662D8">
      <w:pPr>
        <w:spacing w:after="0"/>
      </w:pPr>
      <w:r>
        <w:t></w:t>
      </w:r>
      <w:r>
        <w:tab/>
      </w:r>
      <w:r>
        <w:rPr>
          <w:rFonts w:hint="eastAsia"/>
        </w:rPr>
        <w:t>通过对产品的评定，掌握对被审核的产品质量水准；</w:t>
      </w:r>
    </w:p>
    <w:p w:rsidR="004662D8" w:rsidRDefault="004662D8" w:rsidP="004662D8">
      <w:pPr>
        <w:spacing w:after="0"/>
      </w:pPr>
      <w:r>
        <w:t></w:t>
      </w:r>
      <w:r>
        <w:tab/>
      </w:r>
      <w:r>
        <w:rPr>
          <w:rFonts w:hint="eastAsia"/>
        </w:rPr>
        <w:t>将有效加强对产品质量状况的监控，切实降低产品风险等级，提高客户满意度，达成提升企业的信誉度。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从事汽车生产质量管理相关工作的副总、厂长、经理、主管、工程技术员、质量工程师、技术员、检验员及班组长等人员。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课程内容实战性，技术性强，寓理论于实战应用方法中，课堂生动，传授工作经验和专业知识，让学员在轻松的环境中演练管理技术，从而获得达到即学即用的良好培训效果。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第一讲</w:t>
      </w:r>
      <w:r>
        <w:rPr>
          <w:rFonts w:hint="eastAsia"/>
        </w:rPr>
        <w:t xml:space="preserve"> </w:t>
      </w:r>
      <w:r>
        <w:rPr>
          <w:rFonts w:hint="eastAsia"/>
        </w:rPr>
        <w:t>产品审核（</w:t>
      </w:r>
      <w:r>
        <w:rPr>
          <w:rFonts w:hint="eastAsia"/>
        </w:rPr>
        <w:t>VDA6.5</w:t>
      </w:r>
      <w:r>
        <w:rPr>
          <w:rFonts w:hint="eastAsia"/>
        </w:rPr>
        <w:t>）概述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1.1VDA</w:t>
      </w:r>
      <w:r>
        <w:rPr>
          <w:rFonts w:hint="eastAsia"/>
        </w:rPr>
        <w:t>是什么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1.2</w:t>
      </w:r>
      <w:r>
        <w:rPr>
          <w:rFonts w:hint="eastAsia"/>
        </w:rPr>
        <w:t>德国汽车工业质量标准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1.3</w:t>
      </w:r>
      <w:r>
        <w:rPr>
          <w:rFonts w:hint="eastAsia"/>
        </w:rPr>
        <w:t>为什么标准会更新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1.4</w:t>
      </w:r>
      <w:r>
        <w:rPr>
          <w:rFonts w:hint="eastAsia"/>
        </w:rPr>
        <w:t>汽车工业的质量管理认证和审核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1.5</w:t>
      </w:r>
      <w:r>
        <w:rPr>
          <w:rFonts w:hint="eastAsia"/>
        </w:rPr>
        <w:t>三类审核的区别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1.6</w:t>
      </w:r>
      <w:r>
        <w:rPr>
          <w:rFonts w:hint="eastAsia"/>
        </w:rPr>
        <w:t>什么是产品审核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lastRenderedPageBreak/>
        <w:t>1.7</w:t>
      </w:r>
      <w:r>
        <w:rPr>
          <w:rFonts w:hint="eastAsia"/>
        </w:rPr>
        <w:t>为什么要进行产品审核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1.8</w:t>
      </w:r>
      <w:r>
        <w:rPr>
          <w:rFonts w:hint="eastAsia"/>
        </w:rPr>
        <w:t>产品审核—质量环的概念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1.9</w:t>
      </w:r>
      <w:r>
        <w:rPr>
          <w:rFonts w:hint="eastAsia"/>
        </w:rPr>
        <w:t>产品审核和质量水平之间的关系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1.10</w:t>
      </w:r>
      <w:r>
        <w:rPr>
          <w:rFonts w:hint="eastAsia"/>
        </w:rPr>
        <w:t>什么是质量水平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1.11</w:t>
      </w:r>
      <w:r>
        <w:rPr>
          <w:rFonts w:hint="eastAsia"/>
        </w:rPr>
        <w:t>产品审核的时机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1.12</w:t>
      </w:r>
      <w:r>
        <w:rPr>
          <w:rFonts w:hint="eastAsia"/>
        </w:rPr>
        <w:t>产品审核的特点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1.13</w:t>
      </w:r>
      <w:r>
        <w:rPr>
          <w:rFonts w:hint="eastAsia"/>
        </w:rPr>
        <w:t>产品审核和生产过程检验、全尺寸和功能检验的区别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1.14</w:t>
      </w:r>
      <w:r>
        <w:rPr>
          <w:rFonts w:hint="eastAsia"/>
        </w:rPr>
        <w:t>产品审核的目的和应用范围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1.15</w:t>
      </w:r>
      <w:r>
        <w:rPr>
          <w:rFonts w:hint="eastAsia"/>
        </w:rPr>
        <w:t>产品审核的作用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第二讲</w:t>
      </w:r>
      <w:r>
        <w:rPr>
          <w:rFonts w:hint="eastAsia"/>
        </w:rPr>
        <w:t xml:space="preserve"> VDA 6.5 2022</w:t>
      </w:r>
      <w:r>
        <w:rPr>
          <w:rFonts w:hint="eastAsia"/>
        </w:rPr>
        <w:t>版变化点介绍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VDA6.5:2020</w:t>
      </w:r>
      <w:r>
        <w:rPr>
          <w:rFonts w:hint="eastAsia"/>
        </w:rPr>
        <w:t>版与</w:t>
      </w:r>
      <w:r>
        <w:rPr>
          <w:rFonts w:hint="eastAsia"/>
        </w:rPr>
        <w:t>2008</w:t>
      </w:r>
      <w:r>
        <w:rPr>
          <w:rFonts w:hint="eastAsia"/>
        </w:rPr>
        <w:t>版变化对照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VDA6.5:2020</w:t>
      </w:r>
      <w:r>
        <w:rPr>
          <w:rFonts w:hint="eastAsia"/>
        </w:rPr>
        <w:t>版与</w:t>
      </w:r>
      <w:r>
        <w:rPr>
          <w:rFonts w:hint="eastAsia"/>
        </w:rPr>
        <w:t>2008</w:t>
      </w:r>
      <w:r>
        <w:rPr>
          <w:rFonts w:hint="eastAsia"/>
        </w:rPr>
        <w:t>版变化对照</w:t>
      </w:r>
      <w:r>
        <w:rPr>
          <w:rFonts w:hint="eastAsia"/>
        </w:rPr>
        <w:t>--1.</w:t>
      </w:r>
      <w:r>
        <w:rPr>
          <w:rFonts w:hint="eastAsia"/>
        </w:rPr>
        <w:t>前言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VDA6.5:2020</w:t>
      </w:r>
      <w:r>
        <w:rPr>
          <w:rFonts w:hint="eastAsia"/>
        </w:rPr>
        <w:t>版与</w:t>
      </w:r>
      <w:r>
        <w:rPr>
          <w:rFonts w:hint="eastAsia"/>
        </w:rPr>
        <w:t>2008</w:t>
      </w:r>
      <w:r>
        <w:rPr>
          <w:rFonts w:hint="eastAsia"/>
        </w:rPr>
        <w:t>版变化对照</w:t>
      </w:r>
      <w:r>
        <w:rPr>
          <w:rFonts w:hint="eastAsia"/>
        </w:rPr>
        <w:t>--2.</w:t>
      </w:r>
      <w:r>
        <w:rPr>
          <w:rFonts w:hint="eastAsia"/>
        </w:rPr>
        <w:t>目的和应用范围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VDA6.5:2020</w:t>
      </w:r>
      <w:r>
        <w:rPr>
          <w:rFonts w:hint="eastAsia"/>
        </w:rPr>
        <w:t>版与</w:t>
      </w:r>
      <w:r>
        <w:rPr>
          <w:rFonts w:hint="eastAsia"/>
        </w:rPr>
        <w:t>2008</w:t>
      </w:r>
      <w:r>
        <w:rPr>
          <w:rFonts w:hint="eastAsia"/>
        </w:rPr>
        <w:t>版变化对照</w:t>
      </w:r>
      <w:r>
        <w:rPr>
          <w:rFonts w:hint="eastAsia"/>
        </w:rPr>
        <w:t xml:space="preserve">--3. </w:t>
      </w:r>
      <w:r>
        <w:rPr>
          <w:rFonts w:hint="eastAsia"/>
        </w:rPr>
        <w:t>审核流程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VDA6.5:2020</w:t>
      </w:r>
      <w:r>
        <w:rPr>
          <w:rFonts w:hint="eastAsia"/>
        </w:rPr>
        <w:t>版与</w:t>
      </w:r>
      <w:r>
        <w:rPr>
          <w:rFonts w:hint="eastAsia"/>
        </w:rPr>
        <w:t>2008</w:t>
      </w:r>
      <w:r>
        <w:rPr>
          <w:rFonts w:hint="eastAsia"/>
        </w:rPr>
        <w:t>版变化对照</w:t>
      </w:r>
      <w:r>
        <w:rPr>
          <w:rFonts w:hint="eastAsia"/>
        </w:rPr>
        <w:t>--4.</w:t>
      </w:r>
      <w:r>
        <w:rPr>
          <w:rFonts w:hint="eastAsia"/>
        </w:rPr>
        <w:t>审核方案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VDA6.5:2020</w:t>
      </w:r>
      <w:r>
        <w:rPr>
          <w:rFonts w:hint="eastAsia"/>
        </w:rPr>
        <w:t>版与</w:t>
      </w:r>
      <w:r>
        <w:rPr>
          <w:rFonts w:hint="eastAsia"/>
        </w:rPr>
        <w:t>2008</w:t>
      </w:r>
      <w:r>
        <w:rPr>
          <w:rFonts w:hint="eastAsia"/>
        </w:rPr>
        <w:t>版变化对照</w:t>
      </w:r>
      <w:r>
        <w:rPr>
          <w:rFonts w:hint="eastAsia"/>
        </w:rPr>
        <w:t>--5.</w:t>
      </w:r>
      <w:r>
        <w:rPr>
          <w:rFonts w:hint="eastAsia"/>
        </w:rPr>
        <w:t>审核计划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VDA6.5:2020</w:t>
      </w:r>
      <w:r>
        <w:rPr>
          <w:rFonts w:hint="eastAsia"/>
        </w:rPr>
        <w:t>版与</w:t>
      </w:r>
      <w:r>
        <w:rPr>
          <w:rFonts w:hint="eastAsia"/>
        </w:rPr>
        <w:t>2008</w:t>
      </w:r>
      <w:r>
        <w:rPr>
          <w:rFonts w:hint="eastAsia"/>
        </w:rPr>
        <w:t>版变化对照</w:t>
      </w:r>
      <w:r>
        <w:rPr>
          <w:rFonts w:hint="eastAsia"/>
        </w:rPr>
        <w:t>--6.</w:t>
      </w:r>
      <w:r>
        <w:rPr>
          <w:rFonts w:hint="eastAsia"/>
        </w:rPr>
        <w:t>审核报告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VDA6.5:2020</w:t>
      </w:r>
      <w:r>
        <w:rPr>
          <w:rFonts w:hint="eastAsia"/>
        </w:rPr>
        <w:t>版与</w:t>
      </w:r>
      <w:r>
        <w:rPr>
          <w:rFonts w:hint="eastAsia"/>
        </w:rPr>
        <w:t>2008</w:t>
      </w:r>
      <w:r>
        <w:rPr>
          <w:rFonts w:hint="eastAsia"/>
        </w:rPr>
        <w:t>版变化对照</w:t>
      </w:r>
      <w:r>
        <w:rPr>
          <w:rFonts w:hint="eastAsia"/>
        </w:rPr>
        <w:t>--7.</w:t>
      </w:r>
      <w:r>
        <w:rPr>
          <w:rFonts w:hint="eastAsia"/>
        </w:rPr>
        <w:t>审核后续措施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VDA6.5:2020</w:t>
      </w:r>
      <w:r>
        <w:rPr>
          <w:rFonts w:hint="eastAsia"/>
        </w:rPr>
        <w:t>版与</w:t>
      </w:r>
      <w:r>
        <w:rPr>
          <w:rFonts w:hint="eastAsia"/>
        </w:rPr>
        <w:t>2008</w:t>
      </w:r>
      <w:r>
        <w:rPr>
          <w:rFonts w:hint="eastAsia"/>
        </w:rPr>
        <w:t>版变化对照</w:t>
      </w:r>
      <w:r>
        <w:rPr>
          <w:rFonts w:hint="eastAsia"/>
        </w:rPr>
        <w:t xml:space="preserve">--8 </w:t>
      </w:r>
      <w:r>
        <w:rPr>
          <w:rFonts w:hint="eastAsia"/>
        </w:rPr>
        <w:t>审核员资格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第三讲：产品审核流程</w:t>
      </w:r>
      <w:r>
        <w:rPr>
          <w:rFonts w:hint="eastAsia"/>
        </w:rPr>
        <w:t>: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3.1</w:t>
      </w:r>
      <w:r>
        <w:rPr>
          <w:rFonts w:hint="eastAsia"/>
        </w:rPr>
        <w:t>审核方案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3.1.1</w:t>
      </w:r>
      <w:r>
        <w:rPr>
          <w:rFonts w:hint="eastAsia"/>
        </w:rPr>
        <w:t>确定审核方案的输入准则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3.1.2</w:t>
      </w:r>
      <w:r>
        <w:rPr>
          <w:rFonts w:hint="eastAsia"/>
        </w:rPr>
        <w:t>审核方案的确定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3.1.3</w:t>
      </w:r>
      <w:r>
        <w:rPr>
          <w:rFonts w:hint="eastAsia"/>
        </w:rPr>
        <w:t>审核方案的范围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3.1.4</w:t>
      </w:r>
      <w:r>
        <w:rPr>
          <w:rFonts w:hint="eastAsia"/>
        </w:rPr>
        <w:t>审核方案的实施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3.1.5</w:t>
      </w:r>
      <w:r>
        <w:rPr>
          <w:rFonts w:hint="eastAsia"/>
        </w:rPr>
        <w:t>审核方案的监控和评估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3.2.</w:t>
      </w:r>
      <w:r>
        <w:rPr>
          <w:rFonts w:hint="eastAsia"/>
        </w:rPr>
        <w:t>审核计划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3.2.1</w:t>
      </w:r>
      <w:r>
        <w:rPr>
          <w:rFonts w:hint="eastAsia"/>
        </w:rPr>
        <w:t>检验特性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3.2.2</w:t>
      </w:r>
      <w:r>
        <w:rPr>
          <w:rFonts w:hint="eastAsia"/>
        </w:rPr>
        <w:t>测试设备和样件数量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3.2.3</w:t>
      </w:r>
      <w:r>
        <w:rPr>
          <w:rFonts w:hint="eastAsia"/>
        </w:rPr>
        <w:t>样件的控制要求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3.3</w:t>
      </w:r>
      <w:r>
        <w:rPr>
          <w:rFonts w:hint="eastAsia"/>
        </w:rPr>
        <w:t>产品审核的实施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3.3.1</w:t>
      </w:r>
      <w:r>
        <w:rPr>
          <w:rFonts w:hint="eastAsia"/>
        </w:rPr>
        <w:t>产品审核的实施步骤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3.3.2</w:t>
      </w:r>
      <w:r>
        <w:rPr>
          <w:rFonts w:hint="eastAsia"/>
        </w:rPr>
        <w:t>产品审核的实施</w:t>
      </w:r>
      <w:r>
        <w:rPr>
          <w:rFonts w:hint="eastAsia"/>
        </w:rPr>
        <w:t>--</w:t>
      </w:r>
      <w:r>
        <w:rPr>
          <w:rFonts w:hint="eastAsia"/>
        </w:rPr>
        <w:t>检验规程</w:t>
      </w:r>
      <w:r>
        <w:rPr>
          <w:rFonts w:hint="eastAsia"/>
        </w:rPr>
        <w:t>(</w:t>
      </w:r>
      <w:r>
        <w:rPr>
          <w:rFonts w:hint="eastAsia"/>
        </w:rPr>
        <w:t>案例</w:t>
      </w:r>
      <w:r>
        <w:rPr>
          <w:rFonts w:hint="eastAsia"/>
        </w:rPr>
        <w:t>)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3.3.3</w:t>
      </w:r>
      <w:r>
        <w:rPr>
          <w:rFonts w:hint="eastAsia"/>
        </w:rPr>
        <w:t>产品审核的实施</w:t>
      </w:r>
      <w:r>
        <w:rPr>
          <w:rFonts w:hint="eastAsia"/>
        </w:rPr>
        <w:t>--</w:t>
      </w:r>
      <w:r>
        <w:rPr>
          <w:rFonts w:hint="eastAsia"/>
        </w:rPr>
        <w:t>检验规程</w:t>
      </w:r>
      <w:r>
        <w:rPr>
          <w:rFonts w:hint="eastAsia"/>
        </w:rPr>
        <w:t xml:space="preserve">( </w:t>
      </w:r>
      <w:r>
        <w:rPr>
          <w:rFonts w:hint="eastAsia"/>
        </w:rPr>
        <w:t>结果记录页说明案例</w:t>
      </w:r>
      <w:r>
        <w:rPr>
          <w:rFonts w:hint="eastAsia"/>
        </w:rPr>
        <w:t>)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 xml:space="preserve">3.4 </w:t>
      </w:r>
      <w:r>
        <w:rPr>
          <w:rFonts w:hint="eastAsia"/>
        </w:rPr>
        <w:t>产品审核报告讲解及举例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3.4.1</w:t>
      </w:r>
      <w:r>
        <w:rPr>
          <w:rFonts w:hint="eastAsia"/>
        </w:rPr>
        <w:t>产品审核报告</w:t>
      </w:r>
      <w:r>
        <w:rPr>
          <w:rFonts w:hint="eastAsia"/>
        </w:rPr>
        <w:t>--</w:t>
      </w:r>
      <w:r>
        <w:rPr>
          <w:rFonts w:hint="eastAsia"/>
        </w:rPr>
        <w:t>不合格的分类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3.4.2</w:t>
      </w:r>
      <w:r>
        <w:rPr>
          <w:rFonts w:hint="eastAsia"/>
        </w:rPr>
        <w:t>产品审核报告</w:t>
      </w:r>
      <w:r>
        <w:rPr>
          <w:rFonts w:hint="eastAsia"/>
        </w:rPr>
        <w:t>--</w:t>
      </w:r>
      <w:r>
        <w:rPr>
          <w:rFonts w:hint="eastAsia"/>
        </w:rPr>
        <w:t>评定方法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lastRenderedPageBreak/>
        <w:t>3.4.3</w:t>
      </w:r>
      <w:r>
        <w:rPr>
          <w:rFonts w:hint="eastAsia"/>
        </w:rPr>
        <w:t>产品审核报告</w:t>
      </w:r>
      <w:r>
        <w:rPr>
          <w:rFonts w:hint="eastAsia"/>
        </w:rPr>
        <w:t>--</w:t>
      </w:r>
      <w:r>
        <w:rPr>
          <w:rFonts w:hint="eastAsia"/>
        </w:rPr>
        <w:t>案例</w:t>
      </w:r>
      <w:r>
        <w:rPr>
          <w:rFonts w:hint="eastAsia"/>
        </w:rPr>
        <w:t>1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3.4.4</w:t>
      </w:r>
      <w:r>
        <w:rPr>
          <w:rFonts w:hint="eastAsia"/>
        </w:rPr>
        <w:t>产品审核报告</w:t>
      </w:r>
      <w:r>
        <w:rPr>
          <w:rFonts w:hint="eastAsia"/>
        </w:rPr>
        <w:t>--</w:t>
      </w:r>
      <w:r>
        <w:rPr>
          <w:rFonts w:hint="eastAsia"/>
        </w:rPr>
        <w:t>案例</w:t>
      </w:r>
      <w:r>
        <w:rPr>
          <w:rFonts w:hint="eastAsia"/>
        </w:rPr>
        <w:t>2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3.4.5</w:t>
      </w:r>
      <w:r>
        <w:rPr>
          <w:rFonts w:hint="eastAsia"/>
        </w:rPr>
        <w:t>产品审核报告</w:t>
      </w:r>
      <w:r>
        <w:rPr>
          <w:rFonts w:hint="eastAsia"/>
        </w:rPr>
        <w:t>--</w:t>
      </w:r>
      <w:r>
        <w:rPr>
          <w:rFonts w:hint="eastAsia"/>
        </w:rPr>
        <w:t>案例</w:t>
      </w:r>
      <w:r>
        <w:rPr>
          <w:rFonts w:hint="eastAsia"/>
        </w:rPr>
        <w:t>3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3.5 .</w:t>
      </w:r>
      <w:r>
        <w:rPr>
          <w:rFonts w:hint="eastAsia"/>
        </w:rPr>
        <w:t>启动审核后续活动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3.6</w:t>
      </w:r>
      <w:r>
        <w:rPr>
          <w:rFonts w:hint="eastAsia"/>
        </w:rPr>
        <w:t>产品审核员资质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第四讲</w:t>
      </w:r>
      <w:r>
        <w:rPr>
          <w:rFonts w:hint="eastAsia"/>
        </w:rPr>
        <w:t xml:space="preserve"> </w:t>
      </w:r>
      <w:r>
        <w:rPr>
          <w:rFonts w:hint="eastAsia"/>
        </w:rPr>
        <w:t>培训总结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4.1.</w:t>
      </w:r>
      <w:r>
        <w:rPr>
          <w:rFonts w:hint="eastAsia"/>
        </w:rPr>
        <w:t>问题答疑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4.2.</w:t>
      </w:r>
      <w:r>
        <w:rPr>
          <w:rFonts w:hint="eastAsia"/>
        </w:rPr>
        <w:t>学员自由交流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4.3.</w:t>
      </w:r>
      <w:r>
        <w:rPr>
          <w:rFonts w:hint="eastAsia"/>
        </w:rPr>
        <w:t>培训总结</w:t>
      </w:r>
    </w:p>
    <w:p w:rsidR="004662D8" w:rsidRDefault="004662D8" w:rsidP="004662D8">
      <w:pPr>
        <w:spacing w:after="0"/>
      </w:pP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讲师介绍：曹树根老师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学历：澳门大学</w:t>
      </w:r>
      <w:r>
        <w:rPr>
          <w:rFonts w:hint="eastAsia"/>
        </w:rPr>
        <w:t>MBA</w:t>
      </w:r>
      <w:r>
        <w:rPr>
          <w:rFonts w:hint="eastAsia"/>
        </w:rPr>
        <w:t>工商管理硕士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专长：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VDA</w:t>
      </w:r>
      <w:r>
        <w:rPr>
          <w:rFonts w:hint="eastAsia"/>
        </w:rPr>
        <w:t>标准（</w:t>
      </w:r>
      <w:r>
        <w:rPr>
          <w:rFonts w:hint="eastAsia"/>
        </w:rPr>
        <w:t>VDA6.3</w:t>
      </w:r>
      <w:r>
        <w:rPr>
          <w:rFonts w:hint="eastAsia"/>
        </w:rPr>
        <w:t>，</w:t>
      </w:r>
      <w:r>
        <w:rPr>
          <w:rFonts w:hint="eastAsia"/>
        </w:rPr>
        <w:t>VDA6.5</w:t>
      </w:r>
      <w:r>
        <w:rPr>
          <w:rFonts w:hint="eastAsia"/>
        </w:rPr>
        <w:t>，</w:t>
      </w:r>
      <w:r>
        <w:rPr>
          <w:rFonts w:hint="eastAsia"/>
        </w:rPr>
        <w:t>VDA-MLA</w:t>
      </w:r>
      <w:r>
        <w:rPr>
          <w:rFonts w:hint="eastAsia"/>
        </w:rPr>
        <w:t>，</w:t>
      </w:r>
      <w:r>
        <w:rPr>
          <w:rFonts w:hint="eastAsia"/>
        </w:rPr>
        <w:t>PSCR</w:t>
      </w:r>
      <w:r>
        <w:rPr>
          <w:rFonts w:hint="eastAsia"/>
        </w:rPr>
        <w:t>等）培训和辅导；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问题解决工具（</w:t>
      </w:r>
      <w:r>
        <w:rPr>
          <w:rFonts w:hint="eastAsia"/>
        </w:rPr>
        <w:t>VDA8D</w:t>
      </w:r>
      <w:r>
        <w:rPr>
          <w:rFonts w:hint="eastAsia"/>
        </w:rPr>
        <w:t>，</w:t>
      </w:r>
      <w:r>
        <w:rPr>
          <w:rFonts w:hint="eastAsia"/>
        </w:rPr>
        <w:t>CQI20</w:t>
      </w:r>
      <w:r>
        <w:rPr>
          <w:rFonts w:hint="eastAsia"/>
        </w:rPr>
        <w:t>，经典</w:t>
      </w:r>
      <w:r>
        <w:rPr>
          <w:rFonts w:hint="eastAsia"/>
        </w:rPr>
        <w:t>DOE</w:t>
      </w:r>
      <w:r>
        <w:rPr>
          <w:rFonts w:hint="eastAsia"/>
        </w:rPr>
        <w:t>，谢宁</w:t>
      </w:r>
      <w:r>
        <w:rPr>
          <w:rFonts w:hint="eastAsia"/>
        </w:rPr>
        <w:t>DOE</w:t>
      </w:r>
      <w:r>
        <w:rPr>
          <w:rFonts w:hint="eastAsia"/>
        </w:rPr>
        <w:t>，新旧</w:t>
      </w:r>
      <w:r>
        <w:rPr>
          <w:rFonts w:hint="eastAsia"/>
        </w:rPr>
        <w:t>QC</w:t>
      </w:r>
      <w:r>
        <w:rPr>
          <w:rFonts w:hint="eastAsia"/>
        </w:rPr>
        <w:t>七大手法）培训和辅导；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IATF16949</w:t>
      </w:r>
      <w:r>
        <w:rPr>
          <w:rFonts w:hint="eastAsia"/>
        </w:rPr>
        <w:t>和汽车行业五大核心工具（</w:t>
      </w:r>
      <w:r>
        <w:rPr>
          <w:rFonts w:hint="eastAsia"/>
        </w:rPr>
        <w:t>APQP\PPAP\MSA\SPC\FMEA</w:t>
      </w:r>
      <w:r>
        <w:rPr>
          <w:rFonts w:hint="eastAsia"/>
        </w:rPr>
        <w:t>）的培训和辅导；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供应链管理和</w:t>
      </w:r>
      <w:r>
        <w:rPr>
          <w:rFonts w:hint="eastAsia"/>
        </w:rPr>
        <w:t>SQE</w:t>
      </w:r>
      <w:r>
        <w:rPr>
          <w:rFonts w:hint="eastAsia"/>
        </w:rPr>
        <w:t>供应商质量管理培训等；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客户特殊要求如：</w:t>
      </w:r>
      <w:proofErr w:type="spellStart"/>
      <w:r>
        <w:rPr>
          <w:rFonts w:hint="eastAsia"/>
        </w:rPr>
        <w:t>Formel</w:t>
      </w:r>
      <w:proofErr w:type="spellEnd"/>
      <w:r>
        <w:rPr>
          <w:rFonts w:hint="eastAsia"/>
        </w:rPr>
        <w:t>-Q</w:t>
      </w:r>
      <w:r>
        <w:rPr>
          <w:rFonts w:hint="eastAsia"/>
        </w:rPr>
        <w:t>，</w:t>
      </w:r>
      <w:r>
        <w:rPr>
          <w:rFonts w:hint="eastAsia"/>
        </w:rPr>
        <w:t>QPNI</w:t>
      </w:r>
      <w:r>
        <w:rPr>
          <w:rFonts w:hint="eastAsia"/>
        </w:rPr>
        <w:t>，</w:t>
      </w:r>
      <w:r>
        <w:rPr>
          <w:rFonts w:hint="eastAsia"/>
        </w:rPr>
        <w:t>BIQS</w:t>
      </w:r>
      <w:r>
        <w:rPr>
          <w:rFonts w:hint="eastAsia"/>
        </w:rPr>
        <w:t>，</w:t>
      </w:r>
      <w:r>
        <w:rPr>
          <w:rFonts w:hint="eastAsia"/>
        </w:rPr>
        <w:t>Q1</w:t>
      </w:r>
      <w:r>
        <w:rPr>
          <w:rFonts w:hint="eastAsia"/>
        </w:rPr>
        <w:t>，</w:t>
      </w:r>
      <w:r>
        <w:rPr>
          <w:rFonts w:hint="eastAsia"/>
        </w:rPr>
        <w:t>MMOG</w:t>
      </w:r>
      <w:r>
        <w:rPr>
          <w:rFonts w:hint="eastAsia"/>
        </w:rPr>
        <w:t>，</w:t>
      </w:r>
      <w:r>
        <w:rPr>
          <w:rFonts w:hint="eastAsia"/>
        </w:rPr>
        <w:t>ANPQP</w:t>
      </w:r>
      <w:r>
        <w:rPr>
          <w:rFonts w:hint="eastAsia"/>
        </w:rPr>
        <w:t>等；</w:t>
      </w:r>
      <w:r>
        <w:rPr>
          <w:rFonts w:hint="eastAsia"/>
        </w:rPr>
        <w:t xml:space="preserve"> 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汽车行业项目管理、研发项目管理等相关体系的辅导和培训；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根据企业战备，帮助企业构建供应链管理体系，规化供应商发展战略，提供供应商整体能力；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培训辅导特点：理念、实践相结合、通过经典案例的讲解，让学员学会使用标准和工具，解决学员和企业的痛点，满足客户需求；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相关资质：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超过</w:t>
      </w:r>
      <w:r>
        <w:rPr>
          <w:rFonts w:hint="eastAsia"/>
        </w:rPr>
        <w:t>20</w:t>
      </w:r>
      <w:r>
        <w:rPr>
          <w:rFonts w:hint="eastAsia"/>
        </w:rPr>
        <w:t>年的质量管理经验，</w:t>
      </w:r>
      <w:r>
        <w:rPr>
          <w:rFonts w:hint="eastAsia"/>
        </w:rPr>
        <w:t>10</w:t>
      </w:r>
      <w:r>
        <w:rPr>
          <w:rFonts w:hint="eastAsia"/>
        </w:rPr>
        <w:t>年的质量总监，</w:t>
      </w:r>
      <w:r>
        <w:rPr>
          <w:rFonts w:hint="eastAsia"/>
        </w:rPr>
        <w:t>10</w:t>
      </w:r>
      <w:r>
        <w:rPr>
          <w:rFonts w:hint="eastAsia"/>
        </w:rPr>
        <w:t>年以上的咨询、培训、辅导、二方审核员经验；</w:t>
      </w:r>
      <w:r>
        <w:rPr>
          <w:rFonts w:hint="eastAsia"/>
        </w:rPr>
        <w:t xml:space="preserve"> 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国家注册质量工程师、中国质协注册</w:t>
      </w:r>
      <w:r>
        <w:rPr>
          <w:rFonts w:hint="eastAsia"/>
        </w:rPr>
        <w:t>6sigma</w:t>
      </w:r>
      <w:r>
        <w:rPr>
          <w:rFonts w:hint="eastAsia"/>
        </w:rPr>
        <w:t>黑带、</w:t>
      </w:r>
      <w:r>
        <w:rPr>
          <w:rFonts w:hint="eastAsia"/>
        </w:rPr>
        <w:t>VDA QMC6.3</w:t>
      </w:r>
      <w:r>
        <w:rPr>
          <w:rFonts w:hint="eastAsia"/>
        </w:rPr>
        <w:t>注册外审员；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成功辅导多家公司通过大众、奥迪等潜在供应商审核和供应商质量能力的提升（</w:t>
      </w:r>
      <w:r>
        <w:rPr>
          <w:rFonts w:hint="eastAsia"/>
        </w:rPr>
        <w:t>B</w:t>
      </w:r>
      <w:r>
        <w:rPr>
          <w:rFonts w:hint="eastAsia"/>
        </w:rPr>
        <w:t>升</w:t>
      </w:r>
      <w:r>
        <w:rPr>
          <w:rFonts w:hint="eastAsia"/>
        </w:rPr>
        <w:t>A</w:t>
      </w:r>
      <w:r>
        <w:rPr>
          <w:rFonts w:hint="eastAsia"/>
        </w:rPr>
        <w:t>）；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在多个公司进行</w:t>
      </w:r>
      <w:r>
        <w:rPr>
          <w:rFonts w:hint="eastAsia"/>
        </w:rPr>
        <w:t>SQE</w:t>
      </w:r>
      <w:r>
        <w:rPr>
          <w:rFonts w:hint="eastAsia"/>
        </w:rPr>
        <w:t>团队能力构建和提升，对公司供应链能力进行分析，制定适合公司的供应链管理体系，制定供应商提升计划和并实施，得到很好的成果；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在多家公司进行全生命周期的供应商管理流程和制度，确保供应商符合企业产品全生命周期的要求；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有丰富的公开课和企业内训培训经验；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熟悉产品和工艺：新能源三电系统制造工艺、机器人焊接工艺、冲压、机加工、注塑、电镀等工艺和汽车座椅、底盘、排气系统、内外饰等产品。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个人经验：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任职企业</w:t>
      </w:r>
      <w:r>
        <w:rPr>
          <w:rFonts w:hint="eastAsia"/>
        </w:rPr>
        <w:tab/>
      </w:r>
      <w:r>
        <w:rPr>
          <w:rFonts w:hint="eastAsia"/>
        </w:rPr>
        <w:t>职位</w:t>
      </w:r>
      <w:r>
        <w:rPr>
          <w:rFonts w:hint="eastAsia"/>
        </w:rPr>
        <w:tab/>
      </w:r>
      <w:r>
        <w:rPr>
          <w:rFonts w:hint="eastAsia"/>
        </w:rPr>
        <w:t>工作成果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2012-</w:t>
      </w:r>
      <w:r>
        <w:rPr>
          <w:rFonts w:hint="eastAsia"/>
        </w:rPr>
        <w:t>至今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lastRenderedPageBreak/>
        <w:t>一些培训，咨询机构</w:t>
      </w:r>
      <w:r>
        <w:rPr>
          <w:rFonts w:hint="eastAsia"/>
        </w:rPr>
        <w:tab/>
      </w:r>
      <w:r>
        <w:rPr>
          <w:rFonts w:hint="eastAsia"/>
        </w:rPr>
        <w:t>金牌讲师</w:t>
      </w:r>
      <w:r>
        <w:rPr>
          <w:rFonts w:hint="eastAsia"/>
        </w:rPr>
        <w:tab/>
        <w:t>VDA6.3</w:t>
      </w:r>
      <w:r>
        <w:rPr>
          <w:rFonts w:hint="eastAsia"/>
        </w:rPr>
        <w:t>、</w:t>
      </w:r>
      <w:r>
        <w:rPr>
          <w:rFonts w:hint="eastAsia"/>
        </w:rPr>
        <w:t>VDA6.5</w:t>
      </w:r>
      <w:r>
        <w:rPr>
          <w:rFonts w:hint="eastAsia"/>
        </w:rPr>
        <w:t>、</w:t>
      </w:r>
      <w:r>
        <w:rPr>
          <w:rFonts w:hint="eastAsia"/>
        </w:rPr>
        <w:t>IATF16949</w:t>
      </w:r>
      <w:r>
        <w:rPr>
          <w:rFonts w:hint="eastAsia"/>
        </w:rPr>
        <w:t>、</w:t>
      </w:r>
      <w:r>
        <w:rPr>
          <w:rFonts w:hint="eastAsia"/>
        </w:rPr>
        <w:t>8D</w:t>
      </w:r>
      <w:r>
        <w:rPr>
          <w:rFonts w:hint="eastAsia"/>
        </w:rPr>
        <w:t>培训、五大工具、谢宁</w:t>
      </w:r>
      <w:r>
        <w:rPr>
          <w:rFonts w:hint="eastAsia"/>
        </w:rPr>
        <w:t>DOE</w:t>
      </w:r>
      <w:r>
        <w:rPr>
          <w:rFonts w:hint="eastAsia"/>
        </w:rPr>
        <w:t>、汽车行业项目管理、研发项目管理、</w:t>
      </w:r>
      <w:r>
        <w:rPr>
          <w:rFonts w:hint="eastAsia"/>
        </w:rPr>
        <w:t>SQE--</w:t>
      </w:r>
      <w:r>
        <w:rPr>
          <w:rFonts w:hint="eastAsia"/>
        </w:rPr>
        <w:t>供应商质量管理、新旧</w:t>
      </w:r>
      <w:r>
        <w:rPr>
          <w:rFonts w:hint="eastAsia"/>
        </w:rPr>
        <w:t>QC</w:t>
      </w:r>
      <w:r>
        <w:rPr>
          <w:rFonts w:hint="eastAsia"/>
        </w:rPr>
        <w:t>七大手法等公开课和企业内训；受到学员好评，现场和机构签定内训课程；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高级咨询师、顾问师</w:t>
      </w:r>
      <w:r>
        <w:rPr>
          <w:rFonts w:hint="eastAsia"/>
        </w:rPr>
        <w:tab/>
        <w:t>1</w:t>
      </w:r>
      <w:r>
        <w:rPr>
          <w:rFonts w:hint="eastAsia"/>
        </w:rPr>
        <w:t>）</w:t>
      </w:r>
      <w:r>
        <w:rPr>
          <w:rFonts w:hint="eastAsia"/>
        </w:rPr>
        <w:t>IATF16949</w:t>
      </w:r>
      <w:r>
        <w:rPr>
          <w:rFonts w:hint="eastAsia"/>
        </w:rPr>
        <w:t>、</w:t>
      </w:r>
      <w:r>
        <w:rPr>
          <w:rFonts w:hint="eastAsia"/>
        </w:rPr>
        <w:t>VDA6.3</w:t>
      </w:r>
      <w:r>
        <w:rPr>
          <w:rFonts w:hint="eastAsia"/>
        </w:rPr>
        <w:t>二方审核和辅导企业通过客户审核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）顾客特殊要求的咨询和辅导：</w:t>
      </w:r>
      <w:r>
        <w:rPr>
          <w:rFonts w:hint="eastAsia"/>
        </w:rPr>
        <w:t>QPNI</w:t>
      </w:r>
      <w:r>
        <w:rPr>
          <w:rFonts w:hint="eastAsia"/>
        </w:rPr>
        <w:t>，</w:t>
      </w:r>
      <w:r>
        <w:rPr>
          <w:rFonts w:hint="eastAsia"/>
        </w:rPr>
        <w:t>VDA-MLA</w:t>
      </w:r>
      <w:r>
        <w:rPr>
          <w:rFonts w:hint="eastAsia"/>
        </w:rPr>
        <w:t>，</w:t>
      </w:r>
      <w:proofErr w:type="spellStart"/>
      <w:r>
        <w:rPr>
          <w:rFonts w:hint="eastAsia"/>
        </w:rPr>
        <w:t>Formel</w:t>
      </w:r>
      <w:proofErr w:type="spellEnd"/>
      <w:r>
        <w:rPr>
          <w:rFonts w:hint="eastAsia"/>
        </w:rPr>
        <w:t>-Q</w:t>
      </w:r>
      <w:r>
        <w:rPr>
          <w:rFonts w:hint="eastAsia"/>
        </w:rPr>
        <w:t>，</w:t>
      </w:r>
      <w:r>
        <w:rPr>
          <w:rFonts w:hint="eastAsia"/>
        </w:rPr>
        <w:t>Q1</w:t>
      </w:r>
      <w:r>
        <w:rPr>
          <w:rFonts w:hint="eastAsia"/>
        </w:rPr>
        <w:t>、</w:t>
      </w:r>
      <w:r>
        <w:rPr>
          <w:rFonts w:hint="eastAsia"/>
        </w:rPr>
        <w:t>BIQS</w:t>
      </w:r>
      <w:r>
        <w:rPr>
          <w:rFonts w:hint="eastAsia"/>
        </w:rPr>
        <w:t>、</w:t>
      </w:r>
      <w:r>
        <w:rPr>
          <w:rFonts w:hint="eastAsia"/>
        </w:rPr>
        <w:t>ANPQP</w:t>
      </w:r>
      <w:r>
        <w:rPr>
          <w:rFonts w:hint="eastAsia"/>
        </w:rPr>
        <w:t>的辅导，帮助多家企业通过潜在供应商审核和质量能力的提升，获取客户的好评；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2021.05-2022.12</w:t>
      </w:r>
      <w:r>
        <w:rPr>
          <w:rFonts w:hint="eastAsia"/>
        </w:rPr>
        <w:t>，海程新材料</w:t>
      </w:r>
      <w:r>
        <w:rPr>
          <w:rFonts w:hint="eastAsia"/>
        </w:rPr>
        <w:tab/>
      </w:r>
      <w:r>
        <w:rPr>
          <w:rFonts w:hint="eastAsia"/>
        </w:rPr>
        <w:t>质量总监</w:t>
      </w:r>
      <w:r>
        <w:rPr>
          <w:rFonts w:hint="eastAsia"/>
        </w:rPr>
        <w:tab/>
      </w:r>
      <w:r>
        <w:rPr>
          <w:rFonts w:hint="eastAsia"/>
        </w:rPr>
        <w:t>公司质量战略规划，质量目标策划和实现，质量立项推进，顾客审核主导，质量团队建设和提升，提升了该公司的质量能力；同时对该公司供应链能力构建和提升，辅导供应商改进工艺难点；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2018.05-2020.04</w:t>
      </w:r>
      <w:r>
        <w:rPr>
          <w:rFonts w:hint="eastAsia"/>
        </w:rPr>
        <w:t>上海众力投资发展有限公司</w:t>
      </w:r>
      <w:r>
        <w:rPr>
          <w:rFonts w:hint="eastAsia"/>
        </w:rPr>
        <w:tab/>
      </w:r>
      <w:r>
        <w:rPr>
          <w:rFonts w:hint="eastAsia"/>
        </w:rPr>
        <w:t>集团质量总监</w:t>
      </w:r>
      <w:r>
        <w:rPr>
          <w:rFonts w:hint="eastAsia"/>
        </w:rPr>
        <w:tab/>
      </w:r>
      <w:r>
        <w:rPr>
          <w:rFonts w:hint="eastAsia"/>
        </w:rPr>
        <w:t>集团质量战略规划，分公司质量等级确认和提升活动，集团质量体系整合，集团供应商质量要求整合，集团质量目标分解和实现推进，集团分公司的质量提升支持</w:t>
      </w:r>
      <w:r>
        <w:rPr>
          <w:rFonts w:hint="eastAsia"/>
        </w:rPr>
        <w:t>;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负责该集团五个子公司的供应商能力提升和</w:t>
      </w:r>
      <w:r>
        <w:rPr>
          <w:rFonts w:hint="eastAsia"/>
        </w:rPr>
        <w:t>SQE</w:t>
      </w:r>
      <w:r>
        <w:rPr>
          <w:rFonts w:hint="eastAsia"/>
        </w:rPr>
        <w:t>能力建设和工作安排，使供应链的发展满足了公司需求；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2014.01 -2018.04</w:t>
      </w:r>
      <w:r>
        <w:rPr>
          <w:rFonts w:hint="eastAsia"/>
        </w:rPr>
        <w:t>上海李尔汽车系统有限公司</w:t>
      </w:r>
      <w:r>
        <w:rPr>
          <w:rFonts w:hint="eastAsia"/>
        </w:rPr>
        <w:tab/>
      </w:r>
      <w:r>
        <w:rPr>
          <w:rFonts w:hint="eastAsia"/>
        </w:rPr>
        <w:t>质量经理</w:t>
      </w:r>
      <w:r>
        <w:rPr>
          <w:rFonts w:hint="eastAsia"/>
        </w:rPr>
        <w:tab/>
      </w:r>
      <w:r>
        <w:rPr>
          <w:rFonts w:hint="eastAsia"/>
        </w:rPr>
        <w:t>系统的了解该公司在全球范围内的质量管理体系，负责建立</w:t>
      </w:r>
      <w:r>
        <w:rPr>
          <w:rFonts w:hint="eastAsia"/>
        </w:rPr>
        <w:t>/</w:t>
      </w:r>
      <w:r>
        <w:rPr>
          <w:rFonts w:hint="eastAsia"/>
        </w:rPr>
        <w:t>引进新的质量管理方法和衡量指标，配合持续改进部门，组织、实施公司范围内的各种质量持续改进活动；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在该公司</w:t>
      </w:r>
      <w:r>
        <w:rPr>
          <w:rFonts w:hint="eastAsia"/>
        </w:rPr>
        <w:t>SQE</w:t>
      </w:r>
      <w:r>
        <w:rPr>
          <w:rFonts w:hint="eastAsia"/>
        </w:rPr>
        <w:t>主导潜在供应商审核，和供应商能力提升；</w:t>
      </w:r>
    </w:p>
    <w:p w:rsidR="004662D8" w:rsidRDefault="004662D8" w:rsidP="004662D8">
      <w:pPr>
        <w:spacing w:after="0"/>
      </w:pPr>
      <w:r>
        <w:t>2005.8-2013.12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杰锋汽车动力系统股份有限公司</w:t>
      </w:r>
      <w:r>
        <w:rPr>
          <w:rFonts w:hint="eastAsia"/>
        </w:rPr>
        <w:tab/>
      </w:r>
      <w:r>
        <w:rPr>
          <w:rFonts w:hint="eastAsia"/>
        </w:rPr>
        <w:t>质量总监</w:t>
      </w:r>
      <w:r>
        <w:rPr>
          <w:rFonts w:hint="eastAsia"/>
        </w:rPr>
        <w:tab/>
      </w:r>
      <w:r>
        <w:rPr>
          <w:rFonts w:hint="eastAsia"/>
        </w:rPr>
        <w:t>全面主持质量管理部工作，负责制定本部门管理目标；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负责公司质量管理工作的组织与推动，构建公司质量管理与控制体系；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负责建立公司产品质量控制保障机制；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组织推进质量管理体系的建设与完善；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负责建立质量分析与质量改进的管理机制；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规划该公司供应链体系，供应链战略规划，年度供应链等级能力提升等；</w:t>
      </w:r>
    </w:p>
    <w:p w:rsidR="004662D8" w:rsidRDefault="004662D8" w:rsidP="004662D8">
      <w:pPr>
        <w:spacing w:after="0"/>
      </w:pPr>
      <w:r>
        <w:t>2001.07-2002.12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上海大陆制动系统有限公司</w:t>
      </w:r>
      <w:r>
        <w:rPr>
          <w:rFonts w:hint="eastAsia"/>
        </w:rPr>
        <w:tab/>
      </w:r>
      <w:r>
        <w:rPr>
          <w:rFonts w:hint="eastAsia"/>
        </w:rPr>
        <w:t>采购部</w:t>
      </w:r>
      <w:r>
        <w:rPr>
          <w:rFonts w:hint="eastAsia"/>
        </w:rPr>
        <w:t>SQE</w:t>
      </w:r>
      <w:r>
        <w:rPr>
          <w:rFonts w:hint="eastAsia"/>
        </w:rPr>
        <w:t>主管</w:t>
      </w:r>
      <w:r>
        <w:rPr>
          <w:rFonts w:hint="eastAsia"/>
        </w:rPr>
        <w:tab/>
      </w:r>
      <w:r>
        <w:rPr>
          <w:rFonts w:hint="eastAsia"/>
        </w:rPr>
        <w:t>负责对新供应商考察，对供方管理体系能力进行调查与评审，新供应商资格评定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负责组织策划供应商质量管理控制方法；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协调供应商与我司有关质量、技术方面的问题点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推动供应商不良改善，效果跟踪，质量提升，对供应商产品及其形成过程进行指导和监控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体系工程师</w:t>
      </w:r>
      <w:r>
        <w:rPr>
          <w:rFonts w:hint="eastAsia"/>
        </w:rPr>
        <w:tab/>
      </w:r>
      <w:r>
        <w:rPr>
          <w:rFonts w:hint="eastAsia"/>
        </w:rPr>
        <w:t>负责</w:t>
      </w:r>
      <w:r>
        <w:rPr>
          <w:rFonts w:hint="eastAsia"/>
        </w:rPr>
        <w:t>ISO/TS16949</w:t>
      </w:r>
      <w:r>
        <w:rPr>
          <w:rFonts w:hint="eastAsia"/>
        </w:rPr>
        <w:t>体系文件的编写、整理及文件内容的实施工作；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公司内部的质量审核，跟踪质量问题的整改、关闭，完善质量体系；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编制质量计划，组织质量分析、质量报告输出；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组织公司内部质量宣传和推广。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可培训课程清单：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课程名称</w:t>
      </w:r>
      <w:r>
        <w:rPr>
          <w:rFonts w:hint="eastAsia"/>
        </w:rPr>
        <w:tab/>
      </w:r>
      <w:r>
        <w:rPr>
          <w:rFonts w:hint="eastAsia"/>
        </w:rPr>
        <w:t>培训课时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  <w:t>IATF16949</w:t>
      </w:r>
      <w:r>
        <w:rPr>
          <w:rFonts w:hint="eastAsia"/>
        </w:rPr>
        <w:t>：</w:t>
      </w:r>
      <w:r>
        <w:rPr>
          <w:rFonts w:hint="eastAsia"/>
        </w:rPr>
        <w:t>2016</w:t>
      </w:r>
      <w:r>
        <w:rPr>
          <w:rFonts w:hint="eastAsia"/>
        </w:rPr>
        <w:t>和内审核员培训</w:t>
      </w:r>
      <w:r>
        <w:rPr>
          <w:rFonts w:hint="eastAsia"/>
        </w:rPr>
        <w:tab/>
        <w:t>3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ab/>
        <w:t>APQP</w:t>
      </w:r>
      <w:r>
        <w:rPr>
          <w:rFonts w:hint="eastAsia"/>
        </w:rPr>
        <w:t>＋</w:t>
      </w:r>
      <w:r>
        <w:rPr>
          <w:rFonts w:hint="eastAsia"/>
        </w:rPr>
        <w:t>CP</w:t>
      </w:r>
      <w:r>
        <w:rPr>
          <w:rFonts w:hint="eastAsia"/>
        </w:rPr>
        <w:t>（产品质量先期策划</w:t>
      </w:r>
      <w:r>
        <w:rPr>
          <w:rFonts w:hint="eastAsia"/>
        </w:rPr>
        <w:t>+</w:t>
      </w:r>
      <w:r>
        <w:rPr>
          <w:rFonts w:hint="eastAsia"/>
        </w:rPr>
        <w:t>控制计划）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  <w:t>PPAP</w:t>
      </w:r>
      <w:r>
        <w:rPr>
          <w:rFonts w:hint="eastAsia"/>
        </w:rPr>
        <w:t>（生产件批准控制程序</w:t>
      </w:r>
      <w:r>
        <w:rPr>
          <w:rFonts w:hint="eastAsia"/>
        </w:rPr>
        <w:t>+</w:t>
      </w:r>
      <w:r>
        <w:rPr>
          <w:rFonts w:hint="eastAsia"/>
        </w:rPr>
        <w:t>各主机厂表格讲解对比）</w:t>
      </w:r>
      <w:r>
        <w:rPr>
          <w:rFonts w:hint="eastAsia"/>
        </w:rPr>
        <w:tab/>
        <w:t>1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新零件成熟度保证（</w:t>
      </w:r>
      <w:r>
        <w:rPr>
          <w:rFonts w:hint="eastAsia"/>
        </w:rPr>
        <w:t>VDA-MLA</w:t>
      </w:r>
      <w:r>
        <w:rPr>
          <w:rFonts w:hint="eastAsia"/>
        </w:rPr>
        <w:t>）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  <w:t>VDA2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  <w:t>SQE-</w:t>
      </w:r>
      <w:r>
        <w:rPr>
          <w:rFonts w:hint="eastAsia"/>
        </w:rPr>
        <w:t>供应商质量管理</w:t>
      </w:r>
      <w:r>
        <w:rPr>
          <w:rFonts w:hint="eastAsia"/>
        </w:rPr>
        <w:tab/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  <w:t>QPNI</w:t>
      </w:r>
      <w:r>
        <w:rPr>
          <w:rFonts w:hint="eastAsia"/>
        </w:rPr>
        <w:t>（新零件质量提升计划）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通用的</w:t>
      </w:r>
      <w:r>
        <w:rPr>
          <w:rFonts w:hint="eastAsia"/>
        </w:rPr>
        <w:t>BIQS</w:t>
      </w:r>
      <w:r>
        <w:rPr>
          <w:rFonts w:hint="eastAsia"/>
        </w:rPr>
        <w:t>和</w:t>
      </w:r>
      <w:r>
        <w:rPr>
          <w:rFonts w:hint="eastAsia"/>
        </w:rPr>
        <w:t>QSB+</w:t>
      </w:r>
      <w:r>
        <w:rPr>
          <w:rFonts w:hint="eastAsia"/>
        </w:rPr>
        <w:tab/>
        <w:t>2-3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第五版</w:t>
      </w:r>
      <w:r>
        <w:rPr>
          <w:rFonts w:hint="eastAsia"/>
        </w:rPr>
        <w:t>D/PFMEA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  <w:t>SPC+MSA</w:t>
      </w:r>
      <w:r>
        <w:rPr>
          <w:rFonts w:hint="eastAsia"/>
        </w:rPr>
        <w:t>（测量系统分析）</w:t>
      </w:r>
      <w:r>
        <w:rPr>
          <w:rFonts w:hint="eastAsia"/>
        </w:rPr>
        <w:tab/>
        <w:t>3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  <w:t>SPC</w:t>
      </w:r>
      <w:r>
        <w:rPr>
          <w:rFonts w:hint="eastAsia"/>
        </w:rPr>
        <w:t>（统计过程控制）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  <w:t>MSA</w:t>
      </w:r>
      <w:r>
        <w:rPr>
          <w:rFonts w:hint="eastAsia"/>
        </w:rPr>
        <w:t>测量系统分析）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汽车行业项目管理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研发项目管理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proofErr w:type="spellStart"/>
      <w:r>
        <w:rPr>
          <w:rFonts w:hint="eastAsia"/>
        </w:rPr>
        <w:t>Shainin</w:t>
      </w:r>
      <w:proofErr w:type="spellEnd"/>
      <w:r>
        <w:rPr>
          <w:rFonts w:hint="eastAsia"/>
        </w:rPr>
        <w:t xml:space="preserve"> Doe</w:t>
      </w:r>
      <w:r>
        <w:rPr>
          <w:rFonts w:hint="eastAsia"/>
        </w:rPr>
        <w:t>（复杂质量问题的解决工具</w:t>
      </w:r>
      <w:r>
        <w:rPr>
          <w:rFonts w:hint="eastAsia"/>
        </w:rPr>
        <w:t>--</w:t>
      </w:r>
      <w:r>
        <w:rPr>
          <w:rFonts w:hint="eastAsia"/>
        </w:rPr>
        <w:t>谢宁</w:t>
      </w:r>
      <w:r>
        <w:rPr>
          <w:rFonts w:hint="eastAsia"/>
        </w:rPr>
        <w:t>DOE</w:t>
      </w:r>
      <w:r>
        <w:rPr>
          <w:rFonts w:hint="eastAsia"/>
        </w:rPr>
        <w:t>）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  <w:t xml:space="preserve">VDA6.3 </w:t>
      </w:r>
      <w:r>
        <w:rPr>
          <w:rFonts w:hint="eastAsia"/>
        </w:rPr>
        <w:t>过程审核</w:t>
      </w:r>
      <w:r>
        <w:rPr>
          <w:rFonts w:hint="eastAsia"/>
        </w:rPr>
        <w:t>+VDA6.5</w:t>
      </w:r>
      <w:r>
        <w:rPr>
          <w:rFonts w:hint="eastAsia"/>
        </w:rPr>
        <w:tab/>
        <w:t>3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  <w:t>VDA6.5</w:t>
      </w:r>
      <w:r>
        <w:rPr>
          <w:rFonts w:hint="eastAsia"/>
        </w:rPr>
        <w:t>产品审核</w:t>
      </w:r>
      <w:r>
        <w:rPr>
          <w:rFonts w:hint="eastAsia"/>
        </w:rPr>
        <w:tab/>
        <w:t>1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  <w:t>Error Proofing Techniques</w:t>
      </w:r>
      <w:r>
        <w:rPr>
          <w:rFonts w:hint="eastAsia"/>
        </w:rPr>
        <w:t>（防错技术）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新旧</w:t>
      </w:r>
      <w:r>
        <w:rPr>
          <w:rFonts w:hint="eastAsia"/>
        </w:rPr>
        <w:t>QC</w:t>
      </w:r>
      <w:r>
        <w:rPr>
          <w:rFonts w:hint="eastAsia"/>
        </w:rPr>
        <w:t>七大手法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  <w:t>8D</w:t>
      </w:r>
      <w:r>
        <w:rPr>
          <w:rFonts w:hint="eastAsia"/>
        </w:rPr>
        <w:t>小组问题解决法（</w:t>
      </w:r>
      <w:r>
        <w:rPr>
          <w:rFonts w:hint="eastAsia"/>
        </w:rPr>
        <w:t>VDA8D+CQI20</w:t>
      </w:r>
      <w:r>
        <w:rPr>
          <w:rFonts w:hint="eastAsia"/>
        </w:rPr>
        <w:t>）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  <w:t>5S</w:t>
      </w:r>
      <w:r>
        <w:rPr>
          <w:rFonts w:hint="eastAsia"/>
        </w:rPr>
        <w:t>培训</w:t>
      </w:r>
      <w:r>
        <w:rPr>
          <w:rFonts w:hint="eastAsia"/>
        </w:rPr>
        <w:t>+</w:t>
      </w:r>
      <w:r>
        <w:rPr>
          <w:rFonts w:hint="eastAsia"/>
        </w:rPr>
        <w:t>辅导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  <w:t>FORMEL-Q</w:t>
      </w:r>
      <w:r>
        <w:rPr>
          <w:rFonts w:hint="eastAsia"/>
        </w:rPr>
        <w:t>（大众供应商手册）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五大手册</w:t>
      </w:r>
      <w:r>
        <w:rPr>
          <w:rFonts w:hint="eastAsia"/>
        </w:rPr>
        <w:tab/>
        <w:t>5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经典</w:t>
      </w:r>
      <w:r>
        <w:rPr>
          <w:rFonts w:hint="eastAsia"/>
        </w:rPr>
        <w:t>DOE</w:t>
      </w:r>
      <w:r>
        <w:rPr>
          <w:rFonts w:hint="eastAsia"/>
        </w:rPr>
        <w:tab/>
        <w:t>2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  <w:t>LPA</w:t>
      </w:r>
      <w:r>
        <w:rPr>
          <w:rFonts w:hint="eastAsia"/>
        </w:rPr>
        <w:t>（</w:t>
      </w:r>
      <w:r>
        <w:rPr>
          <w:rFonts w:hint="eastAsia"/>
        </w:rPr>
        <w:t>CQI8</w:t>
      </w:r>
      <w:r>
        <w:rPr>
          <w:rFonts w:hint="eastAsia"/>
        </w:rPr>
        <w:t>）分层审核</w:t>
      </w:r>
      <w:r>
        <w:rPr>
          <w:rFonts w:hint="eastAsia"/>
        </w:rPr>
        <w:tab/>
        <w:t>1</w:t>
      </w:r>
      <w:r>
        <w:rPr>
          <w:rFonts w:hint="eastAsia"/>
        </w:rPr>
        <w:t>天</w:t>
      </w:r>
    </w:p>
    <w:p w:rsidR="004662D8" w:rsidRDefault="004662D8" w:rsidP="004662D8">
      <w:pPr>
        <w:spacing w:after="0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  <w:t>PSCR</w:t>
      </w:r>
      <w:r>
        <w:rPr>
          <w:rFonts w:hint="eastAsia"/>
        </w:rPr>
        <w:t>（产品安全符合性代表）</w:t>
      </w:r>
      <w:r>
        <w:rPr>
          <w:rFonts w:hint="eastAsia"/>
        </w:rPr>
        <w:tab/>
        <w:t>1</w:t>
      </w:r>
      <w:r>
        <w:rPr>
          <w:rFonts w:hint="eastAsia"/>
        </w:rPr>
        <w:t>天</w:t>
      </w:r>
    </w:p>
    <w:p w:rsidR="00E47F3B" w:rsidRDefault="00E47F3B" w:rsidP="004662D8">
      <w:pPr>
        <w:spacing w:after="0"/>
      </w:pP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D15" w:rsidRDefault="00A47D15" w:rsidP="00037618">
      <w:pPr>
        <w:spacing w:after="0"/>
      </w:pPr>
      <w:r>
        <w:separator/>
      </w:r>
    </w:p>
  </w:endnote>
  <w:endnote w:type="continuationSeparator" w:id="0">
    <w:p w:rsidR="00A47D15" w:rsidRDefault="00A47D15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D15" w:rsidRDefault="00A47D15" w:rsidP="00037618">
      <w:pPr>
        <w:spacing w:after="0"/>
      </w:pPr>
      <w:r>
        <w:separator/>
      </w:r>
    </w:p>
  </w:footnote>
  <w:footnote w:type="continuationSeparator" w:id="0">
    <w:p w:rsidR="00A47D15" w:rsidRDefault="00A47D15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BCB"/>
    <w:rsid w:val="00127D09"/>
    <w:rsid w:val="00141CBA"/>
    <w:rsid w:val="001425F6"/>
    <w:rsid w:val="001451AE"/>
    <w:rsid w:val="0015155E"/>
    <w:rsid w:val="00153A2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30A6E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16EB5"/>
    <w:rsid w:val="004222D3"/>
    <w:rsid w:val="00426133"/>
    <w:rsid w:val="004358AB"/>
    <w:rsid w:val="004364D3"/>
    <w:rsid w:val="004367E3"/>
    <w:rsid w:val="0044002A"/>
    <w:rsid w:val="00453761"/>
    <w:rsid w:val="004662D8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60774E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5B54"/>
    <w:rsid w:val="007C4540"/>
    <w:rsid w:val="007D64E6"/>
    <w:rsid w:val="007E0E90"/>
    <w:rsid w:val="007E70A1"/>
    <w:rsid w:val="007F3C6A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30113"/>
    <w:rsid w:val="00A4212D"/>
    <w:rsid w:val="00A47D15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7AB0"/>
    <w:rsid w:val="00B82572"/>
    <w:rsid w:val="00B840E2"/>
    <w:rsid w:val="00B91F5F"/>
    <w:rsid w:val="00BC0C5A"/>
    <w:rsid w:val="00BD6D56"/>
    <w:rsid w:val="00BF1092"/>
    <w:rsid w:val="00BF5F6A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5C68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B3E2E"/>
    <w:rsid w:val="00EC5E32"/>
    <w:rsid w:val="00ED0092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C01195-ECE0-4F12-A769-0CCDD073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183</cp:revision>
  <dcterms:created xsi:type="dcterms:W3CDTF">2008-09-11T17:20:00Z</dcterms:created>
  <dcterms:modified xsi:type="dcterms:W3CDTF">2024-03-20T12:50:00Z</dcterms:modified>
</cp:coreProperties>
</file>