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420E65" w:rsidP="00420E65">
      <w:pPr>
        <w:spacing w:after="0"/>
        <w:ind w:firstLineChars="50" w:firstLine="221"/>
        <w:jc w:val="center"/>
        <w:rPr>
          <w:rFonts w:ascii="Arial" w:eastAsia="黑体" w:hAnsi="Arial" w:cs="Arial"/>
          <w:b/>
          <w:color w:val="1F497D"/>
          <w:sz w:val="44"/>
          <w:szCs w:val="44"/>
        </w:rPr>
      </w:pPr>
      <w:r w:rsidRPr="00420E65">
        <w:rPr>
          <w:rFonts w:ascii="Arial" w:eastAsia="黑体" w:hAnsi="Arial" w:cs="Arial" w:hint="eastAsia"/>
          <w:b/>
          <w:color w:val="1F497D"/>
          <w:sz w:val="44"/>
          <w:szCs w:val="44"/>
        </w:rPr>
        <w:t>类</w:t>
      </w:r>
      <w:proofErr w:type="spellStart"/>
      <w:r w:rsidRPr="00420E65">
        <w:rPr>
          <w:rFonts w:ascii="Arial" w:eastAsia="黑体" w:hAnsi="Arial" w:cs="Arial" w:hint="eastAsia"/>
          <w:b/>
          <w:color w:val="1F497D"/>
          <w:sz w:val="44"/>
          <w:szCs w:val="44"/>
        </w:rPr>
        <w:t>ChatGPT</w:t>
      </w:r>
      <w:proofErr w:type="spellEnd"/>
      <w:r w:rsidRPr="00420E65">
        <w:rPr>
          <w:rFonts w:ascii="Arial" w:eastAsia="黑体" w:hAnsi="Arial" w:cs="Arial" w:hint="eastAsia"/>
          <w:b/>
          <w:color w:val="1F497D"/>
          <w:sz w:val="44"/>
          <w:szCs w:val="44"/>
        </w:rPr>
        <w:t xml:space="preserve"> AI</w:t>
      </w:r>
      <w:r w:rsidRPr="00420E65">
        <w:rPr>
          <w:rFonts w:ascii="Arial" w:eastAsia="黑体" w:hAnsi="Arial" w:cs="Arial" w:hint="eastAsia"/>
          <w:b/>
          <w:color w:val="1F497D"/>
          <w:sz w:val="44"/>
          <w:szCs w:val="44"/>
        </w:rPr>
        <w:t>大模型</w:t>
      </w:r>
      <w:r w:rsidRPr="00420E65">
        <w:rPr>
          <w:rFonts w:ascii="Arial" w:eastAsia="黑体" w:hAnsi="Arial" w:cs="Arial" w:hint="eastAsia"/>
          <w:b/>
          <w:color w:val="1F497D"/>
          <w:sz w:val="44"/>
          <w:szCs w:val="44"/>
        </w:rPr>
        <w:t>-</w:t>
      </w:r>
      <w:r w:rsidRPr="00420E65">
        <w:rPr>
          <w:rFonts w:ascii="Arial" w:eastAsia="黑体" w:hAnsi="Arial" w:cs="Arial" w:hint="eastAsia"/>
          <w:b/>
          <w:color w:val="1F497D"/>
          <w:sz w:val="44"/>
          <w:szCs w:val="44"/>
        </w:rPr>
        <w:t>源起、发展和落地应用</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230058" w:rsidRDefault="000836C3" w:rsidP="00230058">
            <w:r w:rsidRPr="000836C3">
              <w:rPr>
                <w:rFonts w:ascii="Arial" w:hAnsi="Arial" w:cs="Arial" w:hint="eastAsia"/>
                <w:szCs w:val="21"/>
              </w:rPr>
              <w:t>时间地点：</w:t>
            </w:r>
            <w:r w:rsidR="00DC56B6">
              <w:rPr>
                <w:rFonts w:hint="eastAsia"/>
              </w:rPr>
              <w:t>2024</w:t>
            </w:r>
            <w:r w:rsidR="00DC56B6">
              <w:rPr>
                <w:rFonts w:hint="eastAsia"/>
              </w:rPr>
              <w:t>年</w:t>
            </w:r>
            <w:r w:rsidR="00DC56B6">
              <w:rPr>
                <w:rFonts w:hint="eastAsia"/>
              </w:rPr>
              <w:t>4</w:t>
            </w:r>
            <w:r w:rsidR="00DC56B6">
              <w:rPr>
                <w:rFonts w:hint="eastAsia"/>
              </w:rPr>
              <w:t>月</w:t>
            </w:r>
            <w:r w:rsidR="00DC56B6">
              <w:rPr>
                <w:rFonts w:hint="eastAsia"/>
              </w:rPr>
              <w:t>11-12</w:t>
            </w:r>
            <w:r w:rsidR="00DC56B6">
              <w:rPr>
                <w:rFonts w:hint="eastAsia"/>
              </w:rPr>
              <w:t>日（周四五）上海</w:t>
            </w:r>
          </w:p>
          <w:p w:rsidR="00807B44" w:rsidRDefault="00807B44" w:rsidP="00C41A99">
            <w:pPr>
              <w:rPr>
                <w:rFonts w:ascii="Arial" w:hAnsi="Arial" w:cs="Arial"/>
                <w:szCs w:val="21"/>
              </w:rPr>
            </w:pPr>
            <w:r>
              <w:rPr>
                <w:rFonts w:ascii="Arial" w:hAnsi="Arial" w:cs="Arial" w:hint="eastAsia"/>
                <w:szCs w:val="21"/>
              </w:rPr>
              <w:t>培训讲师：</w:t>
            </w:r>
            <w:r w:rsidR="00420E65">
              <w:rPr>
                <w:rFonts w:hint="eastAsia"/>
              </w:rPr>
              <w:t>尹智</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DC56B6">
              <w:rPr>
                <w:rFonts w:ascii="Arial" w:hAnsi="Arial" w:cs="Arial" w:hint="eastAsia"/>
                <w:szCs w:val="21"/>
              </w:rPr>
              <w:t>4</w:t>
            </w:r>
            <w:r w:rsidR="00420E65">
              <w:rPr>
                <w:rFonts w:ascii="Arial" w:hAnsi="Arial" w:cs="Arial" w:hint="eastAsia"/>
                <w:szCs w:val="21"/>
              </w:rPr>
              <w:t>5</w:t>
            </w:r>
            <w:r w:rsidR="00DC56B6">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420E65" w:rsidRDefault="00A07DFE" w:rsidP="00420E65">
            <w:r>
              <w:rPr>
                <w:rFonts w:ascii="Arial" w:hAnsi="Arial" w:cs="Arial" w:hint="eastAsia"/>
                <w:szCs w:val="21"/>
              </w:rPr>
              <w:t>招生对象：</w:t>
            </w:r>
            <w:r w:rsidR="00420E65">
              <w:rPr>
                <w:rFonts w:hint="eastAsia"/>
              </w:rPr>
              <w:t>管理层和业务骨干</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30213D">
              <w:rPr>
                <w:rFonts w:ascii="Arial" w:hAnsi="Arial" w:cs="Arial"/>
                <w:szCs w:val="21"/>
              </w:rPr>
              <w:fldChar w:fldCharType="begin"/>
            </w:r>
            <w:r w:rsidR="00420E65">
              <w:rPr>
                <w:rFonts w:ascii="Arial" w:hAnsi="Arial" w:cs="Arial"/>
                <w:szCs w:val="21"/>
              </w:rPr>
              <w:instrText xml:space="preserve"> HYPERLINK "</w:instrText>
            </w:r>
            <w:r w:rsidR="00420E65" w:rsidRPr="00420E65">
              <w:rPr>
                <w:rFonts w:ascii="Arial" w:hAnsi="Arial" w:cs="Arial"/>
                <w:szCs w:val="21"/>
              </w:rPr>
              <w:instrText>http://www.sdlzzx.com/opencourse/k00</w:instrText>
            </w:r>
            <w:r w:rsidR="00420E65" w:rsidRPr="00420E65">
              <w:rPr>
                <w:rFonts w:ascii="Arial" w:hAnsi="Arial" w:cs="Arial" w:hint="eastAsia"/>
                <w:szCs w:val="21"/>
              </w:rPr>
              <w:instrText>104</w:instrText>
            </w:r>
            <w:r w:rsidR="00420E65" w:rsidRPr="00420E65">
              <w:rPr>
                <w:rFonts w:ascii="Arial" w:hAnsi="Arial" w:cs="Arial"/>
                <w:szCs w:val="21"/>
              </w:rPr>
              <w:instrText>.htm</w:instrText>
            </w:r>
            <w:r w:rsidR="00420E65">
              <w:rPr>
                <w:rFonts w:ascii="Arial" w:hAnsi="Arial" w:cs="Arial"/>
                <w:szCs w:val="21"/>
              </w:rPr>
              <w:instrText xml:space="preserve">" </w:instrText>
            </w:r>
            <w:r w:rsidR="0030213D">
              <w:rPr>
                <w:rFonts w:ascii="Arial" w:hAnsi="Arial" w:cs="Arial"/>
                <w:szCs w:val="21"/>
              </w:rPr>
              <w:fldChar w:fldCharType="separate"/>
            </w:r>
            <w:r w:rsidR="00420E65" w:rsidRPr="006B3176">
              <w:rPr>
                <w:rStyle w:val="a6"/>
                <w:rFonts w:ascii="Arial" w:hAnsi="Arial" w:cs="Arial"/>
                <w:szCs w:val="21"/>
              </w:rPr>
              <w:t>http://www.sdlzzx.com/opencourse/k00</w:t>
            </w:r>
            <w:r w:rsidR="00420E65" w:rsidRPr="006B3176">
              <w:rPr>
                <w:rStyle w:val="a6"/>
                <w:rFonts w:ascii="Arial" w:hAnsi="Arial" w:cs="Arial" w:hint="eastAsia"/>
                <w:szCs w:val="21"/>
              </w:rPr>
              <w:t>104</w:t>
            </w:r>
            <w:r w:rsidR="00420E65" w:rsidRPr="006B3176">
              <w:rPr>
                <w:rStyle w:val="a6"/>
                <w:rFonts w:ascii="Arial" w:hAnsi="Arial" w:cs="Arial"/>
                <w:szCs w:val="21"/>
              </w:rPr>
              <w:t>.htm</w:t>
            </w:r>
            <w:r w:rsidR="0030213D">
              <w:rPr>
                <w:rFonts w:ascii="Arial" w:hAnsi="Arial" w:cs="Arial"/>
                <w:szCs w:val="21"/>
              </w:rPr>
              <w:fldChar w:fldCharType="end"/>
            </w:r>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420E65" w:rsidRDefault="00420E65" w:rsidP="00420E65">
      <w:pPr>
        <w:spacing w:after="0"/>
      </w:pPr>
      <w:r>
        <w:rPr>
          <w:rFonts w:hint="eastAsia"/>
        </w:rPr>
        <w:t>课程目标：</w:t>
      </w:r>
    </w:p>
    <w:p w:rsidR="00420E65" w:rsidRDefault="0045036D" w:rsidP="00420E65">
      <w:pPr>
        <w:spacing w:after="0"/>
      </w:pPr>
      <w:r>
        <w:rPr>
          <w:rFonts w:hint="eastAsia"/>
        </w:rPr>
        <w:t>理</w:t>
      </w:r>
      <w:r w:rsidR="00420E65">
        <w:rPr>
          <w:rFonts w:hint="eastAsia"/>
        </w:rPr>
        <w:t>清人工智能、机器学习、深度学习、</w:t>
      </w:r>
      <w:r w:rsidR="00420E65">
        <w:rPr>
          <w:rFonts w:hint="eastAsia"/>
        </w:rPr>
        <w:t>AIGC</w:t>
      </w:r>
      <w:r w:rsidR="00420E65">
        <w:rPr>
          <w:rFonts w:hint="eastAsia"/>
        </w:rPr>
        <w:t>、类</w:t>
      </w:r>
      <w:proofErr w:type="spellStart"/>
      <w:r w:rsidR="00420E65">
        <w:rPr>
          <w:rFonts w:hint="eastAsia"/>
        </w:rPr>
        <w:t>ChatGPT</w:t>
      </w:r>
      <w:proofErr w:type="spellEnd"/>
      <w:r w:rsidR="00420E65">
        <w:rPr>
          <w:rFonts w:hint="eastAsia"/>
        </w:rPr>
        <w:t>大模型的基本概念和原理，了解类</w:t>
      </w:r>
      <w:proofErr w:type="spellStart"/>
      <w:r w:rsidR="00420E65">
        <w:rPr>
          <w:rFonts w:hint="eastAsia"/>
        </w:rPr>
        <w:t>ChatGPT</w:t>
      </w:r>
      <w:proofErr w:type="spellEnd"/>
      <w:r w:rsidR="00420E65">
        <w:rPr>
          <w:rFonts w:hint="eastAsia"/>
        </w:rPr>
        <w:t>的落地和应用模式及逻辑，理解在一些具体领域和行业如何实践借助和利用类</w:t>
      </w:r>
      <w:proofErr w:type="spellStart"/>
      <w:r w:rsidR="00420E65">
        <w:rPr>
          <w:rFonts w:hint="eastAsia"/>
        </w:rPr>
        <w:t>ChatGPT</w:t>
      </w:r>
      <w:proofErr w:type="spellEnd"/>
      <w:r w:rsidR="00420E65">
        <w:rPr>
          <w:rFonts w:hint="eastAsia"/>
        </w:rPr>
        <w:t>打造个性化差异竞争力。</w:t>
      </w:r>
    </w:p>
    <w:p w:rsidR="00420E65" w:rsidRDefault="00420E65" w:rsidP="00420E65">
      <w:pPr>
        <w:spacing w:after="0"/>
      </w:pPr>
      <w:r>
        <w:rPr>
          <w:rFonts w:hint="eastAsia"/>
        </w:rPr>
        <w:t>参训对象：</w:t>
      </w:r>
    </w:p>
    <w:p w:rsidR="00420E65" w:rsidRDefault="00420E65" w:rsidP="00420E65">
      <w:pPr>
        <w:spacing w:after="0"/>
      </w:pPr>
      <w:r>
        <w:rPr>
          <w:rFonts w:hint="eastAsia"/>
        </w:rPr>
        <w:t>管理层和业务骨干</w:t>
      </w:r>
    </w:p>
    <w:p w:rsidR="00420E65" w:rsidRDefault="00420E65" w:rsidP="00420E65">
      <w:pPr>
        <w:spacing w:after="0"/>
      </w:pPr>
      <w:r>
        <w:rPr>
          <w:rFonts w:hint="eastAsia"/>
        </w:rPr>
        <w:t>授课形式：</w:t>
      </w:r>
    </w:p>
    <w:p w:rsidR="00420E65" w:rsidRDefault="00420E65" w:rsidP="00420E65">
      <w:pPr>
        <w:spacing w:after="0"/>
      </w:pPr>
      <w:r>
        <w:rPr>
          <w:rFonts w:hint="eastAsia"/>
        </w:rPr>
        <w:t>知识讲解、案例分析讨论、角色演练、小组讨论、互动交流、游戏感悟、头脑风暴、强调学员参与。</w:t>
      </w:r>
    </w:p>
    <w:p w:rsidR="00420E65" w:rsidRDefault="00420E65" w:rsidP="00420E65">
      <w:pPr>
        <w:spacing w:after="0"/>
      </w:pPr>
      <w:r>
        <w:rPr>
          <w:rFonts w:hint="eastAsia"/>
        </w:rPr>
        <w:t>课程大纲：</w:t>
      </w:r>
    </w:p>
    <w:p w:rsidR="00420E65" w:rsidRDefault="00420E65" w:rsidP="00420E65">
      <w:pPr>
        <w:spacing w:after="0"/>
      </w:pPr>
      <w:r>
        <w:rPr>
          <w:rFonts w:hint="eastAsia"/>
        </w:rPr>
        <w:t>模块一：人工智能的源起和进化</w:t>
      </w:r>
    </w:p>
    <w:p w:rsidR="00420E65" w:rsidRDefault="00420E65" w:rsidP="00420E65">
      <w:pPr>
        <w:spacing w:after="0"/>
      </w:pPr>
      <w:r>
        <w:rPr>
          <w:rFonts w:hint="eastAsia"/>
        </w:rPr>
        <w:t>1</w:t>
      </w:r>
      <w:r>
        <w:rPr>
          <w:rFonts w:hint="eastAsia"/>
        </w:rPr>
        <w:t>、</w:t>
      </w:r>
      <w:r>
        <w:rPr>
          <w:rFonts w:hint="eastAsia"/>
        </w:rPr>
        <w:tab/>
      </w:r>
      <w:r>
        <w:rPr>
          <w:rFonts w:hint="eastAsia"/>
        </w:rPr>
        <w:t>人工智能出现和发展的大背景</w:t>
      </w:r>
    </w:p>
    <w:p w:rsidR="00420E65" w:rsidRDefault="00420E65" w:rsidP="00420E65">
      <w:pPr>
        <w:spacing w:after="0"/>
      </w:pPr>
      <w:r>
        <w:rPr>
          <w:rFonts w:hint="eastAsia"/>
        </w:rPr>
        <w:t>2</w:t>
      </w:r>
      <w:r>
        <w:rPr>
          <w:rFonts w:hint="eastAsia"/>
        </w:rPr>
        <w:t>、</w:t>
      </w:r>
      <w:r>
        <w:rPr>
          <w:rFonts w:hint="eastAsia"/>
        </w:rPr>
        <w:tab/>
      </w:r>
      <w:r>
        <w:rPr>
          <w:rFonts w:hint="eastAsia"/>
        </w:rPr>
        <w:t>第四次工业革命的特征和要求</w:t>
      </w:r>
    </w:p>
    <w:p w:rsidR="00420E65" w:rsidRDefault="00420E65" w:rsidP="00420E65">
      <w:pPr>
        <w:spacing w:after="0"/>
      </w:pPr>
      <w:r>
        <w:rPr>
          <w:rFonts w:hint="eastAsia"/>
        </w:rPr>
        <w:t>3</w:t>
      </w:r>
      <w:r>
        <w:rPr>
          <w:rFonts w:hint="eastAsia"/>
        </w:rPr>
        <w:t>、</w:t>
      </w:r>
      <w:r>
        <w:rPr>
          <w:rFonts w:hint="eastAsia"/>
        </w:rPr>
        <w:tab/>
      </w:r>
      <w:r>
        <w:rPr>
          <w:rFonts w:hint="eastAsia"/>
        </w:rPr>
        <w:t>人工智能的本质：从人类的脑力工作与相应的智能说起</w:t>
      </w:r>
    </w:p>
    <w:p w:rsidR="00420E65" w:rsidRDefault="00420E65" w:rsidP="00420E65">
      <w:pPr>
        <w:spacing w:after="0"/>
      </w:pPr>
      <w:r>
        <w:rPr>
          <w:rFonts w:hint="eastAsia"/>
        </w:rPr>
        <w:t>4</w:t>
      </w:r>
      <w:r>
        <w:rPr>
          <w:rFonts w:hint="eastAsia"/>
        </w:rPr>
        <w:t>、</w:t>
      </w:r>
      <w:r>
        <w:rPr>
          <w:rFonts w:hint="eastAsia"/>
        </w:rPr>
        <w:tab/>
      </w:r>
      <w:r>
        <w:rPr>
          <w:rFonts w:hint="eastAsia"/>
        </w:rPr>
        <w:t>从早期人工智能算法到机器学习，到人工神经网络和深度学习，为什么？</w:t>
      </w:r>
    </w:p>
    <w:p w:rsidR="00420E65" w:rsidRDefault="00420E65" w:rsidP="00420E65">
      <w:pPr>
        <w:spacing w:after="0"/>
      </w:pPr>
      <w:r>
        <w:rPr>
          <w:rFonts w:hint="eastAsia"/>
        </w:rPr>
        <w:t>5</w:t>
      </w:r>
      <w:r>
        <w:rPr>
          <w:rFonts w:hint="eastAsia"/>
        </w:rPr>
        <w:t>、</w:t>
      </w:r>
      <w:r>
        <w:rPr>
          <w:rFonts w:hint="eastAsia"/>
        </w:rPr>
        <w:tab/>
      </w:r>
      <w:r>
        <w:rPr>
          <w:rFonts w:hint="eastAsia"/>
        </w:rPr>
        <w:t>从分析式</w:t>
      </w:r>
      <w:r>
        <w:rPr>
          <w:rFonts w:hint="eastAsia"/>
        </w:rPr>
        <w:t>AI</w:t>
      </w:r>
      <w:r>
        <w:rPr>
          <w:rFonts w:hint="eastAsia"/>
        </w:rPr>
        <w:t>到生成式</w:t>
      </w:r>
      <w:r>
        <w:rPr>
          <w:rFonts w:hint="eastAsia"/>
        </w:rPr>
        <w:t>AI</w:t>
      </w:r>
      <w:r>
        <w:rPr>
          <w:rFonts w:hint="eastAsia"/>
        </w:rPr>
        <w:t>，从“偏科专才”到“通才”</w:t>
      </w:r>
    </w:p>
    <w:p w:rsidR="00420E65" w:rsidRDefault="00420E65" w:rsidP="00420E65">
      <w:pPr>
        <w:spacing w:after="0"/>
      </w:pPr>
      <w:r>
        <w:rPr>
          <w:rFonts w:hint="eastAsia"/>
        </w:rPr>
        <w:t>6</w:t>
      </w:r>
      <w:r>
        <w:rPr>
          <w:rFonts w:hint="eastAsia"/>
        </w:rPr>
        <w:t>、</w:t>
      </w:r>
      <w:r>
        <w:rPr>
          <w:rFonts w:hint="eastAsia"/>
        </w:rPr>
        <w:tab/>
      </w:r>
      <w:r>
        <w:rPr>
          <w:rFonts w:hint="eastAsia"/>
        </w:rPr>
        <w:t>通用人工智能的曙光：</w:t>
      </w:r>
      <w:r>
        <w:rPr>
          <w:rFonts w:hint="eastAsia"/>
        </w:rPr>
        <w:t>GPT</w:t>
      </w:r>
      <w:r>
        <w:rPr>
          <w:rFonts w:hint="eastAsia"/>
        </w:rPr>
        <w:t>为何如此令人兴奋？</w:t>
      </w:r>
    </w:p>
    <w:p w:rsidR="00420E65" w:rsidRDefault="00420E65" w:rsidP="00420E65">
      <w:pPr>
        <w:spacing w:after="0"/>
      </w:pPr>
      <w:r>
        <w:rPr>
          <w:rFonts w:hint="eastAsia"/>
        </w:rPr>
        <w:t>7</w:t>
      </w:r>
      <w:r>
        <w:rPr>
          <w:rFonts w:hint="eastAsia"/>
        </w:rPr>
        <w:t>、</w:t>
      </w:r>
      <w:r>
        <w:rPr>
          <w:rFonts w:hint="eastAsia"/>
        </w:rPr>
        <w:tab/>
      </w:r>
      <w:r>
        <w:rPr>
          <w:rFonts w:hint="eastAsia"/>
        </w:rPr>
        <w:t>从信息，到模型，到行动（具体智能）</w:t>
      </w:r>
    </w:p>
    <w:p w:rsidR="00420E65" w:rsidRDefault="00420E65" w:rsidP="00420E65">
      <w:pPr>
        <w:spacing w:after="0"/>
      </w:pPr>
      <w:r>
        <w:rPr>
          <w:rFonts w:hint="eastAsia"/>
        </w:rPr>
        <w:t>a)</w:t>
      </w:r>
      <w:r>
        <w:rPr>
          <w:rFonts w:hint="eastAsia"/>
        </w:rPr>
        <w:tab/>
      </w:r>
      <w:r>
        <w:rPr>
          <w:rFonts w:hint="eastAsia"/>
        </w:rPr>
        <w:t>数字化：信息全周期的体系化</w:t>
      </w:r>
    </w:p>
    <w:p w:rsidR="00420E65" w:rsidRDefault="00420E65" w:rsidP="00420E65">
      <w:pPr>
        <w:spacing w:after="0"/>
      </w:pPr>
      <w:r>
        <w:rPr>
          <w:rFonts w:hint="eastAsia"/>
        </w:rPr>
        <w:t>b)</w:t>
      </w:r>
      <w:r>
        <w:rPr>
          <w:rFonts w:hint="eastAsia"/>
        </w:rPr>
        <w:tab/>
      </w:r>
      <w:r>
        <w:rPr>
          <w:rFonts w:hint="eastAsia"/>
        </w:rPr>
        <w:t>模型是知识、经验和技能的封装</w:t>
      </w:r>
    </w:p>
    <w:p w:rsidR="00420E65" w:rsidRDefault="00420E65" w:rsidP="00420E65">
      <w:pPr>
        <w:spacing w:after="0"/>
      </w:pPr>
      <w:r>
        <w:rPr>
          <w:rFonts w:hint="eastAsia"/>
        </w:rPr>
        <w:t>c)</w:t>
      </w:r>
      <w:r>
        <w:rPr>
          <w:rFonts w:hint="eastAsia"/>
        </w:rPr>
        <w:tab/>
      </w:r>
      <w:r>
        <w:rPr>
          <w:rFonts w:hint="eastAsia"/>
        </w:rPr>
        <w:t>行动：信息和智能对世界的改造</w:t>
      </w:r>
    </w:p>
    <w:p w:rsidR="00420E65" w:rsidRDefault="00420E65" w:rsidP="00420E65">
      <w:pPr>
        <w:spacing w:after="0"/>
      </w:pPr>
      <w:r>
        <w:rPr>
          <w:rFonts w:hint="eastAsia"/>
        </w:rPr>
        <w:t>模块二：通用人工智能的火花：以</w:t>
      </w:r>
      <w:proofErr w:type="spellStart"/>
      <w:r>
        <w:rPr>
          <w:rFonts w:hint="eastAsia"/>
        </w:rPr>
        <w:t>ChatGPT</w:t>
      </w:r>
      <w:proofErr w:type="spellEnd"/>
      <w:r>
        <w:rPr>
          <w:rFonts w:hint="eastAsia"/>
        </w:rPr>
        <w:t>为代表的大模型</w:t>
      </w:r>
    </w:p>
    <w:p w:rsidR="00420E65" w:rsidRDefault="00420E65" w:rsidP="00420E65">
      <w:pPr>
        <w:spacing w:after="0"/>
      </w:pPr>
      <w:r>
        <w:rPr>
          <w:rFonts w:hint="eastAsia"/>
        </w:rPr>
        <w:t>1</w:t>
      </w:r>
      <w:r>
        <w:rPr>
          <w:rFonts w:hint="eastAsia"/>
        </w:rPr>
        <w:t>、</w:t>
      </w:r>
      <w:r>
        <w:rPr>
          <w:rFonts w:hint="eastAsia"/>
        </w:rPr>
        <w:tab/>
      </w:r>
      <w:r>
        <w:rPr>
          <w:rFonts w:hint="eastAsia"/>
        </w:rPr>
        <w:t>为什么是</w:t>
      </w:r>
      <w:r>
        <w:rPr>
          <w:rFonts w:hint="eastAsia"/>
        </w:rPr>
        <w:t xml:space="preserve"> "</w:t>
      </w:r>
      <w:r>
        <w:rPr>
          <w:rFonts w:hint="eastAsia"/>
        </w:rPr>
        <w:t>大</w:t>
      </w:r>
      <w:r>
        <w:rPr>
          <w:rFonts w:hint="eastAsia"/>
        </w:rPr>
        <w:t>"</w:t>
      </w:r>
      <w:r>
        <w:rPr>
          <w:rFonts w:hint="eastAsia"/>
        </w:rPr>
        <w:t>模型？为什么不是</w:t>
      </w:r>
      <w:r>
        <w:rPr>
          <w:rFonts w:hint="eastAsia"/>
        </w:rPr>
        <w:t>"</w:t>
      </w:r>
      <w:r>
        <w:rPr>
          <w:rFonts w:hint="eastAsia"/>
        </w:rPr>
        <w:t>小</w:t>
      </w:r>
      <w:r>
        <w:rPr>
          <w:rFonts w:hint="eastAsia"/>
        </w:rPr>
        <w:t>"</w:t>
      </w:r>
      <w:r>
        <w:rPr>
          <w:rFonts w:hint="eastAsia"/>
        </w:rPr>
        <w:t>而</w:t>
      </w:r>
      <w:r>
        <w:rPr>
          <w:rFonts w:hint="eastAsia"/>
        </w:rPr>
        <w:t>"</w:t>
      </w:r>
      <w:r>
        <w:rPr>
          <w:rFonts w:hint="eastAsia"/>
        </w:rPr>
        <w:t>精</w:t>
      </w:r>
      <w:r>
        <w:rPr>
          <w:rFonts w:hint="eastAsia"/>
        </w:rPr>
        <w:t>"</w:t>
      </w:r>
      <w:r>
        <w:rPr>
          <w:rFonts w:hint="eastAsia"/>
        </w:rPr>
        <w:t>的模型？</w:t>
      </w:r>
    </w:p>
    <w:p w:rsidR="00420E65" w:rsidRDefault="00420E65" w:rsidP="00420E65">
      <w:pPr>
        <w:spacing w:after="0"/>
      </w:pPr>
      <w:r>
        <w:rPr>
          <w:rFonts w:hint="eastAsia"/>
        </w:rPr>
        <w:t>2</w:t>
      </w:r>
      <w:r>
        <w:rPr>
          <w:rFonts w:hint="eastAsia"/>
        </w:rPr>
        <w:t>、</w:t>
      </w:r>
      <w:r>
        <w:rPr>
          <w:rFonts w:hint="eastAsia"/>
        </w:rPr>
        <w:tab/>
      </w:r>
      <w:r>
        <w:rPr>
          <w:rFonts w:hint="eastAsia"/>
        </w:rPr>
        <w:t>为什么通用人工智能曙光率先在自然语言处理领域展现？</w:t>
      </w:r>
    </w:p>
    <w:p w:rsidR="00420E65" w:rsidRDefault="00420E65" w:rsidP="00420E65">
      <w:pPr>
        <w:spacing w:after="0"/>
      </w:pPr>
      <w:r>
        <w:rPr>
          <w:rFonts w:hint="eastAsia"/>
        </w:rPr>
        <w:t>3</w:t>
      </w:r>
      <w:r>
        <w:rPr>
          <w:rFonts w:hint="eastAsia"/>
        </w:rPr>
        <w:t>、</w:t>
      </w:r>
      <w:r>
        <w:rPr>
          <w:rFonts w:hint="eastAsia"/>
        </w:rPr>
        <w:tab/>
      </w:r>
      <w:r>
        <w:rPr>
          <w:rFonts w:hint="eastAsia"/>
        </w:rPr>
        <w:t>大语言模型的根基</w:t>
      </w:r>
      <w:r>
        <w:rPr>
          <w:rFonts w:hint="eastAsia"/>
        </w:rPr>
        <w:t>: NLP</w:t>
      </w:r>
      <w:r>
        <w:rPr>
          <w:rFonts w:hint="eastAsia"/>
        </w:rPr>
        <w:t>以及</w:t>
      </w:r>
      <w:r>
        <w:rPr>
          <w:rFonts w:hint="eastAsia"/>
        </w:rPr>
        <w:t>Transformer</w:t>
      </w:r>
      <w:r>
        <w:rPr>
          <w:rFonts w:hint="eastAsia"/>
        </w:rPr>
        <w:t>的基本核心原理</w:t>
      </w:r>
    </w:p>
    <w:p w:rsidR="00420E65" w:rsidRDefault="00420E65" w:rsidP="00420E65">
      <w:pPr>
        <w:spacing w:after="0"/>
      </w:pPr>
      <w:r>
        <w:rPr>
          <w:rFonts w:hint="eastAsia"/>
        </w:rPr>
        <w:t>d)</w:t>
      </w:r>
      <w:r>
        <w:rPr>
          <w:rFonts w:hint="eastAsia"/>
        </w:rPr>
        <w:tab/>
      </w:r>
      <w:r>
        <w:rPr>
          <w:rFonts w:hint="eastAsia"/>
        </w:rPr>
        <w:t>词的“内嵌”</w:t>
      </w:r>
    </w:p>
    <w:p w:rsidR="00420E65" w:rsidRDefault="00420E65" w:rsidP="00420E65">
      <w:pPr>
        <w:spacing w:after="0"/>
      </w:pPr>
      <w:r>
        <w:rPr>
          <w:rFonts w:hint="eastAsia"/>
        </w:rPr>
        <w:t>e)</w:t>
      </w:r>
      <w:r>
        <w:rPr>
          <w:rFonts w:hint="eastAsia"/>
        </w:rPr>
        <w:tab/>
      </w:r>
      <w:r>
        <w:rPr>
          <w:rFonts w:hint="eastAsia"/>
        </w:rPr>
        <w:t>注意力机制</w:t>
      </w:r>
      <w:r>
        <w:rPr>
          <w:rFonts w:hint="eastAsia"/>
        </w:rPr>
        <w:t xml:space="preserve"> - Attention is all you need: </w:t>
      </w:r>
      <w:r>
        <w:rPr>
          <w:rFonts w:hint="eastAsia"/>
        </w:rPr>
        <w:t>奠定生成式</w:t>
      </w:r>
      <w:r>
        <w:rPr>
          <w:rFonts w:hint="eastAsia"/>
        </w:rPr>
        <w:t>AI</w:t>
      </w:r>
      <w:r>
        <w:rPr>
          <w:rFonts w:hint="eastAsia"/>
        </w:rPr>
        <w:t>基调的核心</w:t>
      </w:r>
    </w:p>
    <w:p w:rsidR="00420E65" w:rsidRDefault="00420E65" w:rsidP="00420E65">
      <w:pPr>
        <w:spacing w:after="0"/>
      </w:pPr>
      <w:r>
        <w:rPr>
          <w:rFonts w:hint="eastAsia"/>
        </w:rPr>
        <w:lastRenderedPageBreak/>
        <w:t>4</w:t>
      </w:r>
      <w:r>
        <w:rPr>
          <w:rFonts w:hint="eastAsia"/>
        </w:rPr>
        <w:t>、</w:t>
      </w:r>
      <w:r>
        <w:rPr>
          <w:rFonts w:hint="eastAsia"/>
        </w:rPr>
        <w:tab/>
      </w:r>
      <w:proofErr w:type="spellStart"/>
      <w:r>
        <w:rPr>
          <w:rFonts w:hint="eastAsia"/>
        </w:rPr>
        <w:t>ChatGPT</w:t>
      </w:r>
      <w:proofErr w:type="spellEnd"/>
      <w:r>
        <w:rPr>
          <w:rFonts w:hint="eastAsia"/>
        </w:rPr>
        <w:t>的独到之处</w:t>
      </w:r>
      <w:r>
        <w:rPr>
          <w:rFonts w:hint="eastAsia"/>
        </w:rPr>
        <w:t xml:space="preserve"> </w:t>
      </w:r>
    </w:p>
    <w:p w:rsidR="00420E65" w:rsidRDefault="00420E65" w:rsidP="00420E65">
      <w:pPr>
        <w:spacing w:after="0"/>
      </w:pPr>
      <w:r>
        <w:rPr>
          <w:rFonts w:hint="eastAsia"/>
        </w:rPr>
        <w:t>5</w:t>
      </w:r>
      <w:r>
        <w:rPr>
          <w:rFonts w:hint="eastAsia"/>
        </w:rPr>
        <w:t>、</w:t>
      </w:r>
      <w:r>
        <w:rPr>
          <w:rFonts w:hint="eastAsia"/>
        </w:rPr>
        <w:tab/>
      </w:r>
      <w:r>
        <w:rPr>
          <w:rFonts w:hint="eastAsia"/>
        </w:rPr>
        <w:t>其他大模型主要类别和基本原理</w:t>
      </w:r>
    </w:p>
    <w:p w:rsidR="00420E65" w:rsidRDefault="00420E65" w:rsidP="00420E65">
      <w:pPr>
        <w:spacing w:after="0"/>
      </w:pPr>
      <w:r>
        <w:rPr>
          <w:rFonts w:hint="eastAsia"/>
        </w:rPr>
        <w:t>f)</w:t>
      </w:r>
      <w:r>
        <w:rPr>
          <w:rFonts w:hint="eastAsia"/>
        </w:rPr>
        <w:tab/>
      </w:r>
      <w:r>
        <w:rPr>
          <w:rFonts w:hint="eastAsia"/>
        </w:rPr>
        <w:t>文生图：训练机器对像素的“组装”</w:t>
      </w:r>
    </w:p>
    <w:p w:rsidR="00420E65" w:rsidRDefault="00420E65" w:rsidP="00420E65">
      <w:pPr>
        <w:spacing w:after="0"/>
      </w:pPr>
      <w:r>
        <w:rPr>
          <w:rFonts w:hint="eastAsia"/>
        </w:rPr>
        <w:t>g)</w:t>
      </w:r>
      <w:r>
        <w:rPr>
          <w:rFonts w:hint="eastAsia"/>
        </w:rPr>
        <w:tab/>
      </w:r>
      <w:r>
        <w:rPr>
          <w:rFonts w:hint="eastAsia"/>
        </w:rPr>
        <w:t>图生</w:t>
      </w:r>
      <w:r>
        <w:rPr>
          <w:rFonts w:hint="eastAsia"/>
        </w:rPr>
        <w:t>3D</w:t>
      </w:r>
      <w:r>
        <w:rPr>
          <w:rFonts w:hint="eastAsia"/>
        </w:rPr>
        <w:t>：算法对世界的“脑补”</w:t>
      </w:r>
    </w:p>
    <w:p w:rsidR="00420E65" w:rsidRDefault="00420E65" w:rsidP="00420E65">
      <w:pPr>
        <w:spacing w:after="0"/>
      </w:pPr>
      <w:r>
        <w:rPr>
          <w:rFonts w:hint="eastAsia"/>
        </w:rPr>
        <w:t>6</w:t>
      </w:r>
      <w:r>
        <w:rPr>
          <w:rFonts w:hint="eastAsia"/>
        </w:rPr>
        <w:t>、</w:t>
      </w:r>
      <w:r>
        <w:rPr>
          <w:rFonts w:hint="eastAsia"/>
        </w:rPr>
        <w:tab/>
      </w:r>
      <w:r>
        <w:rPr>
          <w:rFonts w:hint="eastAsia"/>
        </w:rPr>
        <w:t>大模型的“智力”、“技能”和“知识”</w:t>
      </w:r>
    </w:p>
    <w:p w:rsidR="00420E65" w:rsidRDefault="00420E65" w:rsidP="00420E65">
      <w:pPr>
        <w:spacing w:after="0"/>
      </w:pPr>
      <w:r>
        <w:rPr>
          <w:rFonts w:hint="eastAsia"/>
        </w:rPr>
        <w:t>7</w:t>
      </w:r>
      <w:r>
        <w:rPr>
          <w:rFonts w:hint="eastAsia"/>
        </w:rPr>
        <w:t>、</w:t>
      </w:r>
      <w:r>
        <w:rPr>
          <w:rFonts w:hint="eastAsia"/>
        </w:rPr>
        <w:tab/>
      </w:r>
      <w:r>
        <w:rPr>
          <w:rFonts w:hint="eastAsia"/>
        </w:rPr>
        <w:t>如何利用大模型</w:t>
      </w:r>
      <w:r>
        <w:rPr>
          <w:rFonts w:hint="eastAsia"/>
        </w:rPr>
        <w:t>:</w:t>
      </w:r>
      <w:r>
        <w:rPr>
          <w:rFonts w:hint="eastAsia"/>
        </w:rPr>
        <w:t>基本模式</w:t>
      </w:r>
    </w:p>
    <w:p w:rsidR="00420E65" w:rsidRDefault="00420E65" w:rsidP="00420E65">
      <w:pPr>
        <w:spacing w:after="0"/>
      </w:pPr>
      <w:r>
        <w:rPr>
          <w:rFonts w:hint="eastAsia"/>
        </w:rPr>
        <w:t>h)</w:t>
      </w:r>
      <w:r>
        <w:rPr>
          <w:rFonts w:hint="eastAsia"/>
        </w:rPr>
        <w:tab/>
        <w:t xml:space="preserve">- Prompt </w:t>
      </w:r>
      <w:proofErr w:type="spellStart"/>
      <w:r>
        <w:rPr>
          <w:rFonts w:hint="eastAsia"/>
        </w:rPr>
        <w:t>engineering&amp;in</w:t>
      </w:r>
      <w:proofErr w:type="spellEnd"/>
      <w:r>
        <w:rPr>
          <w:rFonts w:hint="eastAsia"/>
        </w:rPr>
        <w:t xml:space="preserve">- context learning </w:t>
      </w:r>
      <w:r>
        <w:rPr>
          <w:rFonts w:hint="eastAsia"/>
        </w:rPr>
        <w:t>提示词工程</w:t>
      </w:r>
      <w:r>
        <w:rPr>
          <w:rFonts w:hint="eastAsia"/>
        </w:rPr>
        <w:t>&amp;</w:t>
      </w:r>
      <w:r>
        <w:rPr>
          <w:rFonts w:hint="eastAsia"/>
        </w:rPr>
        <w:t>上下文学习</w:t>
      </w:r>
    </w:p>
    <w:p w:rsidR="00420E65" w:rsidRDefault="00420E65" w:rsidP="00420E65">
      <w:pPr>
        <w:spacing w:after="0"/>
      </w:pPr>
      <w:proofErr w:type="spellStart"/>
      <w:r>
        <w:rPr>
          <w:rFonts w:hint="eastAsia"/>
        </w:rPr>
        <w:t>i</w:t>
      </w:r>
      <w:proofErr w:type="spellEnd"/>
      <w:r>
        <w:rPr>
          <w:rFonts w:hint="eastAsia"/>
        </w:rPr>
        <w:t>)</w:t>
      </w:r>
      <w:r>
        <w:rPr>
          <w:rFonts w:hint="eastAsia"/>
        </w:rPr>
        <w:tab/>
      </w:r>
      <w:r>
        <w:rPr>
          <w:rFonts w:hint="eastAsia"/>
        </w:rPr>
        <w:t>如虎添翼</w:t>
      </w:r>
      <w:r>
        <w:rPr>
          <w:rFonts w:hint="eastAsia"/>
        </w:rPr>
        <w:t xml:space="preserve">- </w:t>
      </w:r>
      <w:r>
        <w:rPr>
          <w:rFonts w:hint="eastAsia"/>
        </w:rPr>
        <w:t>为大模型加上“视觉中枢”“听觉中枢”“行动中枢”：插件</w:t>
      </w:r>
      <w:r>
        <w:rPr>
          <w:rFonts w:hint="eastAsia"/>
        </w:rPr>
        <w:t xml:space="preserve"> </w:t>
      </w:r>
      <w:proofErr w:type="spellStart"/>
      <w:r>
        <w:rPr>
          <w:rFonts w:hint="eastAsia"/>
        </w:rPr>
        <w:t>Plugin</w:t>
      </w:r>
      <w:proofErr w:type="spellEnd"/>
    </w:p>
    <w:p w:rsidR="00420E65" w:rsidRDefault="00420E65" w:rsidP="00420E65">
      <w:pPr>
        <w:spacing w:after="0"/>
      </w:pPr>
      <w:r>
        <w:rPr>
          <w:rFonts w:hint="eastAsia"/>
        </w:rPr>
        <w:t>j)</w:t>
      </w:r>
      <w:r>
        <w:rPr>
          <w:rFonts w:hint="eastAsia"/>
        </w:rPr>
        <w:tab/>
      </w:r>
      <w:r>
        <w:rPr>
          <w:rFonts w:hint="eastAsia"/>
        </w:rPr>
        <w:t>如虎添翼</w:t>
      </w:r>
      <w:r>
        <w:rPr>
          <w:rFonts w:hint="eastAsia"/>
        </w:rPr>
        <w:t>-</w:t>
      </w:r>
      <w:r>
        <w:rPr>
          <w:rFonts w:hint="eastAsia"/>
        </w:rPr>
        <w:t>为大模型加上“海马体”</w:t>
      </w:r>
      <w:r>
        <w:rPr>
          <w:rFonts w:hint="eastAsia"/>
        </w:rPr>
        <w:t>Vector database</w:t>
      </w:r>
      <w:r>
        <w:rPr>
          <w:rFonts w:hint="eastAsia"/>
        </w:rPr>
        <w:t>向量数据库（大模型的长期记忆机制）</w:t>
      </w:r>
    </w:p>
    <w:p w:rsidR="00420E65" w:rsidRDefault="00420E65" w:rsidP="00420E65">
      <w:pPr>
        <w:spacing w:after="0"/>
      </w:pPr>
      <w:r>
        <w:rPr>
          <w:rFonts w:hint="eastAsia"/>
        </w:rPr>
        <w:t>8</w:t>
      </w:r>
      <w:r>
        <w:rPr>
          <w:rFonts w:hint="eastAsia"/>
        </w:rPr>
        <w:t>、</w:t>
      </w:r>
      <w:r>
        <w:rPr>
          <w:rFonts w:hint="eastAsia"/>
        </w:rPr>
        <w:tab/>
      </w:r>
      <w:r>
        <w:rPr>
          <w:rFonts w:hint="eastAsia"/>
        </w:rPr>
        <w:t>对开源大模型精调和定制</w:t>
      </w:r>
    </w:p>
    <w:p w:rsidR="00420E65" w:rsidRDefault="00420E65" w:rsidP="00420E65">
      <w:pPr>
        <w:spacing w:after="0"/>
      </w:pPr>
      <w:r>
        <w:rPr>
          <w:rFonts w:hint="eastAsia"/>
        </w:rPr>
        <w:t>k)</w:t>
      </w:r>
      <w:r>
        <w:rPr>
          <w:rFonts w:hint="eastAsia"/>
        </w:rPr>
        <w:tab/>
      </w:r>
      <w:r>
        <w:rPr>
          <w:rFonts w:hint="eastAsia"/>
        </w:rPr>
        <w:t>预训练</w:t>
      </w:r>
    </w:p>
    <w:p w:rsidR="00420E65" w:rsidRDefault="00420E65" w:rsidP="00420E65">
      <w:pPr>
        <w:spacing w:after="0"/>
      </w:pPr>
      <w:r>
        <w:rPr>
          <w:rFonts w:hint="eastAsia"/>
        </w:rPr>
        <w:t>l)</w:t>
      </w:r>
      <w:r>
        <w:rPr>
          <w:rFonts w:hint="eastAsia"/>
        </w:rPr>
        <w:tab/>
      </w:r>
      <w:r>
        <w:rPr>
          <w:rFonts w:hint="eastAsia"/>
        </w:rPr>
        <w:t>大模型瘦身：知识蒸馏和转移学习</w:t>
      </w:r>
    </w:p>
    <w:p w:rsidR="00420E65" w:rsidRDefault="00420E65" w:rsidP="00420E65">
      <w:pPr>
        <w:spacing w:after="0"/>
      </w:pPr>
      <w:r>
        <w:rPr>
          <w:rFonts w:hint="eastAsia"/>
        </w:rPr>
        <w:t>m)</w:t>
      </w:r>
      <w:r>
        <w:rPr>
          <w:rFonts w:hint="eastAsia"/>
        </w:rPr>
        <w:tab/>
      </w:r>
      <w:r>
        <w:rPr>
          <w:rFonts w:hint="eastAsia"/>
        </w:rPr>
        <w:t>经典调参</w:t>
      </w:r>
    </w:p>
    <w:p w:rsidR="00420E65" w:rsidRDefault="00420E65" w:rsidP="00420E65">
      <w:pPr>
        <w:spacing w:after="0"/>
      </w:pPr>
      <w:r>
        <w:rPr>
          <w:rFonts w:hint="eastAsia"/>
        </w:rPr>
        <w:t>n)</w:t>
      </w:r>
      <w:r>
        <w:rPr>
          <w:rFonts w:hint="eastAsia"/>
        </w:rPr>
        <w:tab/>
      </w:r>
      <w:r>
        <w:rPr>
          <w:rFonts w:hint="eastAsia"/>
        </w:rPr>
        <w:t>指令调参</w:t>
      </w:r>
    </w:p>
    <w:p w:rsidR="00420E65" w:rsidRDefault="00420E65" w:rsidP="00420E65">
      <w:pPr>
        <w:spacing w:after="0"/>
      </w:pPr>
      <w:r>
        <w:rPr>
          <w:rFonts w:hint="eastAsia"/>
        </w:rPr>
        <w:t>o)</w:t>
      </w:r>
      <w:r>
        <w:rPr>
          <w:rFonts w:hint="eastAsia"/>
        </w:rPr>
        <w:tab/>
      </w:r>
      <w:r>
        <w:rPr>
          <w:rFonts w:hint="eastAsia"/>
        </w:rPr>
        <w:t>参数经济型调参：</w:t>
      </w:r>
      <w:r>
        <w:rPr>
          <w:rFonts w:hint="eastAsia"/>
        </w:rPr>
        <w:t>Lora</w:t>
      </w:r>
      <w:r>
        <w:rPr>
          <w:rFonts w:hint="eastAsia"/>
        </w:rPr>
        <w:t>和</w:t>
      </w:r>
      <w:proofErr w:type="spellStart"/>
      <w:r>
        <w:rPr>
          <w:rFonts w:hint="eastAsia"/>
        </w:rPr>
        <w:t>Qlora</w:t>
      </w:r>
      <w:proofErr w:type="spellEnd"/>
    </w:p>
    <w:p w:rsidR="00420E65" w:rsidRDefault="00420E65" w:rsidP="00420E65">
      <w:pPr>
        <w:spacing w:after="0"/>
      </w:pPr>
      <w:r>
        <w:rPr>
          <w:rFonts w:hint="eastAsia"/>
        </w:rPr>
        <w:t>模块三：大模型体系在政企数字化转型中的范式和潜力</w:t>
      </w:r>
    </w:p>
    <w:p w:rsidR="00420E65" w:rsidRDefault="00420E65" w:rsidP="00420E65">
      <w:pPr>
        <w:spacing w:after="0"/>
      </w:pPr>
      <w:r>
        <w:rPr>
          <w:rFonts w:hint="eastAsia"/>
        </w:rPr>
        <w:t>1</w:t>
      </w:r>
      <w:r>
        <w:rPr>
          <w:rFonts w:hint="eastAsia"/>
        </w:rPr>
        <w:t>、</w:t>
      </w:r>
      <w:r>
        <w:rPr>
          <w:rFonts w:hint="eastAsia"/>
        </w:rPr>
        <w:tab/>
      </w:r>
      <w:r>
        <w:rPr>
          <w:rFonts w:hint="eastAsia"/>
        </w:rPr>
        <w:t>类</w:t>
      </w:r>
      <w:proofErr w:type="spellStart"/>
      <w:r>
        <w:rPr>
          <w:rFonts w:hint="eastAsia"/>
        </w:rPr>
        <w:t>ChatGPT</w:t>
      </w:r>
      <w:proofErr w:type="spellEnd"/>
      <w:r>
        <w:rPr>
          <w:rFonts w:hint="eastAsia"/>
        </w:rPr>
        <w:t>大模型的挑战和风险</w:t>
      </w:r>
    </w:p>
    <w:p w:rsidR="00420E65" w:rsidRDefault="00420E65" w:rsidP="00420E65">
      <w:pPr>
        <w:spacing w:after="0"/>
      </w:pPr>
      <w:r>
        <w:rPr>
          <w:rFonts w:hint="eastAsia"/>
        </w:rPr>
        <w:t>2</w:t>
      </w:r>
      <w:r>
        <w:rPr>
          <w:rFonts w:hint="eastAsia"/>
        </w:rPr>
        <w:t>、</w:t>
      </w:r>
      <w:r>
        <w:rPr>
          <w:rFonts w:hint="eastAsia"/>
        </w:rPr>
        <w:tab/>
        <w:t>GPT</w:t>
      </w:r>
      <w:r>
        <w:rPr>
          <w:rFonts w:hint="eastAsia"/>
        </w:rPr>
        <w:t>的几大能力：检索、创造和逻辑推理</w:t>
      </w:r>
    </w:p>
    <w:p w:rsidR="00420E65" w:rsidRDefault="00420E65" w:rsidP="00420E65">
      <w:pPr>
        <w:spacing w:after="0"/>
      </w:pPr>
      <w:r>
        <w:rPr>
          <w:rFonts w:hint="eastAsia"/>
        </w:rPr>
        <w:t>3</w:t>
      </w:r>
      <w:r>
        <w:rPr>
          <w:rFonts w:hint="eastAsia"/>
        </w:rPr>
        <w:t>、</w:t>
      </w:r>
      <w:r>
        <w:rPr>
          <w:rFonts w:hint="eastAsia"/>
        </w:rPr>
        <w:tab/>
      </w:r>
      <w:r>
        <w:rPr>
          <w:rFonts w:hint="eastAsia"/>
        </w:rPr>
        <w:t>大模型时代，我们需要什么能力？需要什么人才？</w:t>
      </w:r>
    </w:p>
    <w:p w:rsidR="00420E65" w:rsidRDefault="00420E65" w:rsidP="00420E65">
      <w:pPr>
        <w:spacing w:after="0"/>
      </w:pPr>
      <w:r>
        <w:rPr>
          <w:rFonts w:hint="eastAsia"/>
        </w:rPr>
        <w:t>4</w:t>
      </w:r>
      <w:r>
        <w:rPr>
          <w:rFonts w:hint="eastAsia"/>
        </w:rPr>
        <w:t>、</w:t>
      </w:r>
      <w:r>
        <w:rPr>
          <w:rFonts w:hint="eastAsia"/>
        </w:rPr>
        <w:tab/>
      </w:r>
      <w:r>
        <w:rPr>
          <w:rFonts w:hint="eastAsia"/>
        </w:rPr>
        <w:t>大模型带来的“软件</w:t>
      </w:r>
      <w:r>
        <w:rPr>
          <w:rFonts w:hint="eastAsia"/>
        </w:rPr>
        <w:t>2.0</w:t>
      </w:r>
      <w:r>
        <w:rPr>
          <w:rFonts w:hint="eastAsia"/>
        </w:rPr>
        <w:t>”范式</w:t>
      </w:r>
    </w:p>
    <w:p w:rsidR="00420E65" w:rsidRDefault="00420E65" w:rsidP="00420E65">
      <w:pPr>
        <w:spacing w:after="0"/>
      </w:pPr>
      <w:r>
        <w:rPr>
          <w:rFonts w:hint="eastAsia"/>
        </w:rPr>
        <w:t>5</w:t>
      </w:r>
      <w:r>
        <w:rPr>
          <w:rFonts w:hint="eastAsia"/>
        </w:rPr>
        <w:t>、</w:t>
      </w:r>
      <w:r>
        <w:rPr>
          <w:rFonts w:hint="eastAsia"/>
        </w:rPr>
        <w:tab/>
        <w:t>AI</w:t>
      </w:r>
      <w:r>
        <w:rPr>
          <w:rFonts w:hint="eastAsia"/>
        </w:rPr>
        <w:t>大模型会取代企业数字化系统吗？：协同合作，相互增强的</w:t>
      </w:r>
      <w:r>
        <w:rPr>
          <w:rFonts w:hint="eastAsia"/>
        </w:rPr>
        <w:t>AI</w:t>
      </w:r>
      <w:r>
        <w:rPr>
          <w:rFonts w:hint="eastAsia"/>
        </w:rPr>
        <w:t>大模型和企业级系统</w:t>
      </w:r>
    </w:p>
    <w:p w:rsidR="00420E65" w:rsidRDefault="00420E65" w:rsidP="00420E65">
      <w:pPr>
        <w:spacing w:after="0"/>
      </w:pPr>
      <w:r>
        <w:rPr>
          <w:rFonts w:hint="eastAsia"/>
        </w:rPr>
        <w:t>6</w:t>
      </w:r>
      <w:r>
        <w:rPr>
          <w:rFonts w:hint="eastAsia"/>
        </w:rPr>
        <w:t>、</w:t>
      </w:r>
      <w:r>
        <w:rPr>
          <w:rFonts w:hint="eastAsia"/>
        </w:rPr>
        <w:tab/>
      </w:r>
      <w:r>
        <w:rPr>
          <w:rFonts w:hint="eastAsia"/>
        </w:rPr>
        <w:t>下一代</w:t>
      </w:r>
      <w:r>
        <w:rPr>
          <w:rFonts w:hint="eastAsia"/>
        </w:rPr>
        <w:t>AI:</w:t>
      </w:r>
      <w:r>
        <w:rPr>
          <w:rFonts w:hint="eastAsia"/>
        </w:rPr>
        <w:t>多模态大模型和机器人系统会有何化学反应？</w:t>
      </w:r>
    </w:p>
    <w:p w:rsidR="00420E65" w:rsidRDefault="00420E65" w:rsidP="00420E65">
      <w:pPr>
        <w:spacing w:after="0"/>
      </w:pPr>
      <w:r>
        <w:rPr>
          <w:rFonts w:hint="eastAsia"/>
        </w:rPr>
        <w:t>7</w:t>
      </w:r>
      <w:r>
        <w:rPr>
          <w:rFonts w:hint="eastAsia"/>
        </w:rPr>
        <w:t>、</w:t>
      </w:r>
      <w:r>
        <w:rPr>
          <w:rFonts w:hint="eastAsia"/>
        </w:rPr>
        <w:tab/>
      </w:r>
      <w:r>
        <w:rPr>
          <w:rFonts w:hint="eastAsia"/>
        </w:rPr>
        <w:t>行业大模型落地路径：预训练模型</w:t>
      </w:r>
      <w:r>
        <w:rPr>
          <w:rFonts w:hint="eastAsia"/>
        </w:rPr>
        <w:t xml:space="preserve"> + </w:t>
      </w:r>
      <w:r>
        <w:rPr>
          <w:rFonts w:hint="eastAsia"/>
        </w:rPr>
        <w:t>专业训练精调</w:t>
      </w:r>
      <w:r>
        <w:rPr>
          <w:rFonts w:hint="eastAsia"/>
        </w:rPr>
        <w:t xml:space="preserve"> + </w:t>
      </w:r>
      <w:r>
        <w:rPr>
          <w:rFonts w:hint="eastAsia"/>
        </w:rPr>
        <w:t>行业知识库</w:t>
      </w:r>
      <w:r>
        <w:rPr>
          <w:rFonts w:hint="eastAsia"/>
        </w:rPr>
        <w:t xml:space="preserve"> + </w:t>
      </w:r>
      <w:r>
        <w:rPr>
          <w:rFonts w:hint="eastAsia"/>
        </w:rPr>
        <w:t>插件</w:t>
      </w:r>
    </w:p>
    <w:p w:rsidR="00420E65" w:rsidRDefault="00420E65" w:rsidP="00420E65">
      <w:pPr>
        <w:spacing w:after="0"/>
      </w:pPr>
      <w:r>
        <w:rPr>
          <w:rFonts w:hint="eastAsia"/>
        </w:rPr>
        <w:t>模块四：大模型体系的行业应用</w:t>
      </w:r>
    </w:p>
    <w:p w:rsidR="00420E65" w:rsidRDefault="00420E65" w:rsidP="00420E65">
      <w:pPr>
        <w:spacing w:after="0"/>
      </w:pPr>
      <w:r>
        <w:rPr>
          <w:rFonts w:hint="eastAsia"/>
        </w:rPr>
        <w:t>1</w:t>
      </w:r>
      <w:r>
        <w:rPr>
          <w:rFonts w:hint="eastAsia"/>
        </w:rPr>
        <w:t>、</w:t>
      </w:r>
      <w:r>
        <w:rPr>
          <w:rFonts w:hint="eastAsia"/>
        </w:rPr>
        <w:tab/>
      </w:r>
      <w:r>
        <w:rPr>
          <w:rFonts w:hint="eastAsia"/>
        </w:rPr>
        <w:t>视觉智能赋能的工业质检</w:t>
      </w:r>
    </w:p>
    <w:p w:rsidR="00420E65" w:rsidRDefault="00420E65" w:rsidP="00420E65">
      <w:pPr>
        <w:spacing w:after="0"/>
      </w:pPr>
      <w:r>
        <w:rPr>
          <w:rFonts w:hint="eastAsia"/>
        </w:rPr>
        <w:t>2</w:t>
      </w:r>
      <w:r>
        <w:rPr>
          <w:rFonts w:hint="eastAsia"/>
        </w:rPr>
        <w:t>、</w:t>
      </w:r>
      <w:r>
        <w:rPr>
          <w:rFonts w:hint="eastAsia"/>
        </w:rPr>
        <w:tab/>
        <w:t>AR&amp;AI</w:t>
      </w:r>
      <w:r>
        <w:rPr>
          <w:rFonts w:hint="eastAsia"/>
        </w:rPr>
        <w:t>赋能的工业数字孪生：从事后分析，事中监控，到事前模拟优化</w:t>
      </w:r>
    </w:p>
    <w:p w:rsidR="00420E65" w:rsidRDefault="00420E65" w:rsidP="00420E65">
      <w:pPr>
        <w:spacing w:after="0"/>
      </w:pPr>
      <w:r>
        <w:rPr>
          <w:rFonts w:hint="eastAsia"/>
        </w:rPr>
        <w:t>3</w:t>
      </w:r>
      <w:r>
        <w:rPr>
          <w:rFonts w:hint="eastAsia"/>
        </w:rPr>
        <w:t>、</w:t>
      </w:r>
      <w:r>
        <w:rPr>
          <w:rFonts w:hint="eastAsia"/>
        </w:rPr>
        <w:tab/>
        <w:t>AR/VR</w:t>
      </w:r>
      <w:r>
        <w:rPr>
          <w:rFonts w:hint="eastAsia"/>
        </w:rPr>
        <w:t>巡检和培训</w:t>
      </w:r>
    </w:p>
    <w:p w:rsidR="00420E65" w:rsidRDefault="00420E65" w:rsidP="00420E65">
      <w:pPr>
        <w:spacing w:after="0"/>
      </w:pPr>
      <w:r>
        <w:rPr>
          <w:rFonts w:hint="eastAsia"/>
        </w:rPr>
        <w:t>4</w:t>
      </w:r>
      <w:r>
        <w:rPr>
          <w:rFonts w:hint="eastAsia"/>
        </w:rPr>
        <w:t>、</w:t>
      </w:r>
      <w:r>
        <w:rPr>
          <w:rFonts w:hint="eastAsia"/>
        </w:rPr>
        <w:tab/>
      </w:r>
      <w:r>
        <w:rPr>
          <w:rFonts w:hint="eastAsia"/>
        </w:rPr>
        <w:t>工业互联网：从</w:t>
      </w:r>
      <w:r>
        <w:rPr>
          <w:rFonts w:hint="eastAsia"/>
        </w:rPr>
        <w:t>IOT</w:t>
      </w:r>
      <w:r>
        <w:rPr>
          <w:rFonts w:hint="eastAsia"/>
        </w:rPr>
        <w:t>到</w:t>
      </w:r>
      <w:r>
        <w:rPr>
          <w:rFonts w:hint="eastAsia"/>
        </w:rPr>
        <w:t>AIOT</w:t>
      </w:r>
    </w:p>
    <w:p w:rsidR="00420E65" w:rsidRDefault="00420E65" w:rsidP="00420E65">
      <w:pPr>
        <w:spacing w:after="0"/>
      </w:pPr>
      <w:r>
        <w:rPr>
          <w:rFonts w:hint="eastAsia"/>
        </w:rPr>
        <w:t>5</w:t>
      </w:r>
      <w:r>
        <w:rPr>
          <w:rFonts w:hint="eastAsia"/>
        </w:rPr>
        <w:t>、</w:t>
      </w:r>
      <w:r>
        <w:rPr>
          <w:rFonts w:hint="eastAsia"/>
        </w:rPr>
        <w:tab/>
      </w:r>
      <w:r>
        <w:rPr>
          <w:rFonts w:hint="eastAsia"/>
        </w:rPr>
        <w:t>机器学习驱动的生产过程的模型化优化</w:t>
      </w:r>
    </w:p>
    <w:p w:rsidR="00420E65" w:rsidRDefault="00420E65" w:rsidP="00420E65">
      <w:pPr>
        <w:spacing w:after="0"/>
      </w:pPr>
      <w:r>
        <w:rPr>
          <w:rFonts w:hint="eastAsia"/>
        </w:rPr>
        <w:t>6</w:t>
      </w:r>
      <w:r>
        <w:rPr>
          <w:rFonts w:hint="eastAsia"/>
        </w:rPr>
        <w:t>、</w:t>
      </w:r>
      <w:r>
        <w:rPr>
          <w:rFonts w:hint="eastAsia"/>
        </w:rPr>
        <w:tab/>
      </w:r>
      <w:r>
        <w:rPr>
          <w:rFonts w:hint="eastAsia"/>
        </w:rPr>
        <w:t>仓储物流的</w:t>
      </w:r>
      <w:r>
        <w:rPr>
          <w:rFonts w:hint="eastAsia"/>
        </w:rPr>
        <w:t>AI</w:t>
      </w:r>
      <w:r>
        <w:rPr>
          <w:rFonts w:hint="eastAsia"/>
        </w:rPr>
        <w:t>应用</w:t>
      </w:r>
    </w:p>
    <w:p w:rsidR="00420E65" w:rsidRDefault="00420E65" w:rsidP="00420E65">
      <w:pPr>
        <w:spacing w:after="0"/>
      </w:pPr>
      <w:r>
        <w:rPr>
          <w:rFonts w:hint="eastAsia"/>
        </w:rPr>
        <w:t>7</w:t>
      </w:r>
      <w:r>
        <w:rPr>
          <w:rFonts w:hint="eastAsia"/>
        </w:rPr>
        <w:t>、</w:t>
      </w:r>
      <w:r>
        <w:rPr>
          <w:rFonts w:hint="eastAsia"/>
        </w:rPr>
        <w:tab/>
      </w:r>
      <w:r>
        <w:rPr>
          <w:rFonts w:hint="eastAsia"/>
        </w:rPr>
        <w:t>多模态大模型赋能的数字人客服和呼叫中心</w:t>
      </w:r>
    </w:p>
    <w:p w:rsidR="00420E65" w:rsidRDefault="00420E65" w:rsidP="00420E65">
      <w:pPr>
        <w:spacing w:after="0"/>
      </w:pPr>
      <w:r>
        <w:rPr>
          <w:rFonts w:hint="eastAsia"/>
        </w:rPr>
        <w:t>8</w:t>
      </w:r>
      <w:r>
        <w:rPr>
          <w:rFonts w:hint="eastAsia"/>
        </w:rPr>
        <w:t>、</w:t>
      </w:r>
      <w:r>
        <w:rPr>
          <w:rFonts w:hint="eastAsia"/>
        </w:rPr>
        <w:tab/>
      </w:r>
      <w:r>
        <w:rPr>
          <w:rFonts w:hint="eastAsia"/>
        </w:rPr>
        <w:t>办公文档和数据分析</w:t>
      </w:r>
      <w:r>
        <w:rPr>
          <w:rFonts w:hint="eastAsia"/>
        </w:rPr>
        <w:t xml:space="preserve"> Powered by </w:t>
      </w:r>
      <w:r>
        <w:rPr>
          <w:rFonts w:hint="eastAsia"/>
        </w:rPr>
        <w:t>多模态大模型</w:t>
      </w:r>
    </w:p>
    <w:p w:rsidR="00420E65" w:rsidRDefault="00420E65" w:rsidP="00420E65">
      <w:pPr>
        <w:spacing w:after="0"/>
      </w:pPr>
      <w:r>
        <w:rPr>
          <w:rFonts w:hint="eastAsia"/>
        </w:rPr>
        <w:t>9</w:t>
      </w:r>
      <w:r>
        <w:rPr>
          <w:rFonts w:hint="eastAsia"/>
        </w:rPr>
        <w:t>、</w:t>
      </w:r>
      <w:r>
        <w:rPr>
          <w:rFonts w:hint="eastAsia"/>
        </w:rPr>
        <w:tab/>
      </w:r>
      <w:r>
        <w:rPr>
          <w:rFonts w:hint="eastAsia"/>
        </w:rPr>
        <w:t>培训和问答</w:t>
      </w:r>
      <w:r>
        <w:rPr>
          <w:rFonts w:hint="eastAsia"/>
        </w:rPr>
        <w:t xml:space="preserve"> Powered by </w:t>
      </w:r>
      <w:r>
        <w:rPr>
          <w:rFonts w:hint="eastAsia"/>
        </w:rPr>
        <w:t>大语言模型</w:t>
      </w:r>
    </w:p>
    <w:p w:rsidR="00420E65" w:rsidRDefault="00420E65" w:rsidP="00420E65">
      <w:pPr>
        <w:spacing w:after="0"/>
      </w:pPr>
      <w:r>
        <w:rPr>
          <w:rFonts w:hint="eastAsia"/>
        </w:rPr>
        <w:t>10</w:t>
      </w:r>
      <w:r>
        <w:rPr>
          <w:rFonts w:hint="eastAsia"/>
        </w:rPr>
        <w:t>、</w:t>
      </w:r>
      <w:r>
        <w:rPr>
          <w:rFonts w:hint="eastAsia"/>
        </w:rPr>
        <w:tab/>
        <w:t>AIGC</w:t>
      </w:r>
      <w:r>
        <w:rPr>
          <w:rFonts w:hint="eastAsia"/>
        </w:rPr>
        <w:t>赋能的数字营销</w:t>
      </w:r>
    </w:p>
    <w:p w:rsidR="00420E65" w:rsidRDefault="00420E65" w:rsidP="00420E65">
      <w:pPr>
        <w:spacing w:after="0"/>
      </w:pPr>
      <w:r>
        <w:rPr>
          <w:rFonts w:hint="eastAsia"/>
        </w:rPr>
        <w:t>11</w:t>
      </w:r>
      <w:r>
        <w:rPr>
          <w:rFonts w:hint="eastAsia"/>
        </w:rPr>
        <w:t>、</w:t>
      </w:r>
      <w:r>
        <w:rPr>
          <w:rFonts w:hint="eastAsia"/>
        </w:rPr>
        <w:tab/>
      </w:r>
      <w:r>
        <w:rPr>
          <w:rFonts w:hint="eastAsia"/>
        </w:rPr>
        <w:t>基于机器学习的金融风控应用</w:t>
      </w:r>
    </w:p>
    <w:p w:rsidR="00420E65" w:rsidRDefault="00420E65" w:rsidP="00420E65">
      <w:pPr>
        <w:spacing w:after="0"/>
      </w:pPr>
      <w:r>
        <w:rPr>
          <w:rFonts w:hint="eastAsia"/>
        </w:rPr>
        <w:t>12</w:t>
      </w:r>
      <w:r>
        <w:rPr>
          <w:rFonts w:hint="eastAsia"/>
        </w:rPr>
        <w:t>、</w:t>
      </w:r>
      <w:r>
        <w:rPr>
          <w:rFonts w:hint="eastAsia"/>
        </w:rPr>
        <w:tab/>
      </w:r>
      <w:r>
        <w:rPr>
          <w:rFonts w:hint="eastAsia"/>
        </w:rPr>
        <w:t>游戏和元宇宙中的</w:t>
      </w:r>
      <w:r>
        <w:rPr>
          <w:rFonts w:hint="eastAsia"/>
        </w:rPr>
        <w:t xml:space="preserve">AI: </w:t>
      </w:r>
      <w:r>
        <w:rPr>
          <w:rFonts w:hint="eastAsia"/>
        </w:rPr>
        <w:t>实时内容</w:t>
      </w:r>
      <w:r>
        <w:rPr>
          <w:rFonts w:hint="eastAsia"/>
        </w:rPr>
        <w:t>/</w:t>
      </w:r>
      <w:r>
        <w:rPr>
          <w:rFonts w:hint="eastAsia"/>
        </w:rPr>
        <w:t>场景生成，智能</w:t>
      </w:r>
      <w:r>
        <w:rPr>
          <w:rFonts w:hint="eastAsia"/>
        </w:rPr>
        <w:t>NPC</w:t>
      </w:r>
      <w:r>
        <w:rPr>
          <w:rFonts w:hint="eastAsia"/>
        </w:rPr>
        <w:t>，基于人工神经网络的动作形态生成，和大模型赋能的</w:t>
      </w:r>
      <w:r>
        <w:rPr>
          <w:rFonts w:hint="eastAsia"/>
        </w:rPr>
        <w:t>Player</w:t>
      </w:r>
    </w:p>
    <w:p w:rsidR="00420E65" w:rsidRDefault="00420E65" w:rsidP="00420E65">
      <w:pPr>
        <w:spacing w:after="0"/>
      </w:pPr>
      <w:r>
        <w:rPr>
          <w:rFonts w:hint="eastAsia"/>
        </w:rPr>
        <w:lastRenderedPageBreak/>
        <w:t>13</w:t>
      </w:r>
      <w:r>
        <w:rPr>
          <w:rFonts w:hint="eastAsia"/>
        </w:rPr>
        <w:t>、</w:t>
      </w:r>
      <w:r>
        <w:rPr>
          <w:rFonts w:hint="eastAsia"/>
        </w:rPr>
        <w:tab/>
      </w:r>
      <w:r>
        <w:rPr>
          <w:rFonts w:hint="eastAsia"/>
        </w:rPr>
        <w:t>大模型</w:t>
      </w:r>
      <w:r>
        <w:rPr>
          <w:rFonts w:hint="eastAsia"/>
        </w:rPr>
        <w:t>&amp;AR</w:t>
      </w:r>
      <w:r>
        <w:rPr>
          <w:rFonts w:hint="eastAsia"/>
        </w:rPr>
        <w:t>赋能的新形态文商旅客户体验</w:t>
      </w:r>
    </w:p>
    <w:p w:rsidR="00420E65" w:rsidRDefault="00420E65" w:rsidP="00420E65">
      <w:pPr>
        <w:spacing w:after="0"/>
      </w:pPr>
      <w:r>
        <w:rPr>
          <w:rFonts w:hint="eastAsia"/>
        </w:rPr>
        <w:t>14</w:t>
      </w:r>
      <w:r>
        <w:rPr>
          <w:rFonts w:hint="eastAsia"/>
        </w:rPr>
        <w:t>、</w:t>
      </w:r>
      <w:r>
        <w:rPr>
          <w:rFonts w:hint="eastAsia"/>
        </w:rPr>
        <w:tab/>
      </w:r>
      <w:r>
        <w:rPr>
          <w:rFonts w:hint="eastAsia"/>
        </w:rPr>
        <w:t>基于</w:t>
      </w:r>
      <w:r>
        <w:rPr>
          <w:rFonts w:hint="eastAsia"/>
        </w:rPr>
        <w:t>AI</w:t>
      </w:r>
      <w:r>
        <w:rPr>
          <w:rFonts w:hint="eastAsia"/>
        </w:rPr>
        <w:t>大模型的（数据查询</w:t>
      </w:r>
      <w:r>
        <w:rPr>
          <w:rFonts w:hint="eastAsia"/>
        </w:rPr>
        <w:t>/</w:t>
      </w:r>
      <w:r>
        <w:rPr>
          <w:rFonts w:hint="eastAsia"/>
        </w:rPr>
        <w:t>分析）代码生成</w:t>
      </w:r>
    </w:p>
    <w:p w:rsidR="00420E65" w:rsidRDefault="00420E65" w:rsidP="00420E65">
      <w:pPr>
        <w:spacing w:after="0"/>
      </w:pPr>
      <w:r>
        <w:rPr>
          <w:rFonts w:hint="eastAsia"/>
        </w:rPr>
        <w:t>15</w:t>
      </w:r>
      <w:r>
        <w:rPr>
          <w:rFonts w:hint="eastAsia"/>
        </w:rPr>
        <w:t>、</w:t>
      </w:r>
      <w:r>
        <w:rPr>
          <w:rFonts w:hint="eastAsia"/>
        </w:rPr>
        <w:tab/>
      </w:r>
      <w:r>
        <w:rPr>
          <w:rFonts w:hint="eastAsia"/>
        </w:rPr>
        <w:t>商汤科技的大模型体系及视频介绍</w:t>
      </w:r>
    </w:p>
    <w:p w:rsidR="00420E65" w:rsidRDefault="00420E65" w:rsidP="00420E65">
      <w:pPr>
        <w:spacing w:after="0"/>
      </w:pPr>
      <w:r>
        <w:rPr>
          <w:rFonts w:hint="eastAsia"/>
        </w:rPr>
        <w:t>思考和小结</w:t>
      </w:r>
    </w:p>
    <w:p w:rsidR="00420E65" w:rsidRDefault="00420E65" w:rsidP="00420E65">
      <w:pPr>
        <w:spacing w:after="0"/>
      </w:pPr>
      <w:r>
        <w:t>Q&amp;A</w:t>
      </w:r>
    </w:p>
    <w:p w:rsidR="00420E65" w:rsidRDefault="00420E65" w:rsidP="00420E65">
      <w:pPr>
        <w:spacing w:after="0"/>
      </w:pPr>
    </w:p>
    <w:p w:rsidR="00420E65" w:rsidRDefault="00420E65" w:rsidP="00420E65">
      <w:pPr>
        <w:spacing w:after="0"/>
      </w:pPr>
      <w:r>
        <w:rPr>
          <w:rFonts w:hint="eastAsia"/>
        </w:rPr>
        <w:t>讲师介绍：尹智老师</w:t>
      </w:r>
    </w:p>
    <w:p w:rsidR="00420E65" w:rsidRDefault="00420E65" w:rsidP="00420E65">
      <w:pPr>
        <w:spacing w:after="0"/>
      </w:pPr>
      <w:r>
        <w:rPr>
          <w:rFonts w:hint="eastAsia"/>
        </w:rPr>
        <w:t>“企业在人工智能大模型时代的核心竞争力，是把自己行业</w:t>
      </w:r>
      <w:r>
        <w:rPr>
          <w:rFonts w:hint="eastAsia"/>
        </w:rPr>
        <w:t>/</w:t>
      </w:r>
      <w:r>
        <w:rPr>
          <w:rFonts w:hint="eastAsia"/>
        </w:rPr>
        <w:t>领域的专有知识经验和数据转化封装成</w:t>
      </w:r>
      <w:r>
        <w:rPr>
          <w:rFonts w:hint="eastAsia"/>
        </w:rPr>
        <w:t>AI</w:t>
      </w:r>
      <w:r>
        <w:rPr>
          <w:rFonts w:hint="eastAsia"/>
        </w:rPr>
        <w:t>模型，并将之有机联接到自身数字化体系的能力。”</w:t>
      </w:r>
    </w:p>
    <w:p w:rsidR="00420E65" w:rsidRDefault="00420E65" w:rsidP="00420E65">
      <w:pPr>
        <w:spacing w:after="0"/>
      </w:pPr>
      <w:r>
        <w:rPr>
          <w:rFonts w:hint="eastAsia"/>
        </w:rPr>
        <w:t>————</w:t>
      </w:r>
      <w:r>
        <w:rPr>
          <w:rFonts w:hint="eastAsia"/>
        </w:rPr>
        <w:t xml:space="preserve"> </w:t>
      </w:r>
      <w:r>
        <w:rPr>
          <w:rFonts w:hint="eastAsia"/>
        </w:rPr>
        <w:t>尹老师</w:t>
      </w:r>
    </w:p>
    <w:p w:rsidR="00420E65" w:rsidRDefault="00420E65" w:rsidP="00420E65">
      <w:pPr>
        <w:spacing w:after="0"/>
      </w:pPr>
      <w:r>
        <w:rPr>
          <w:rFonts w:hint="eastAsia"/>
        </w:rPr>
        <w:t>上海人工智能研究院首席咨询顾问，上海人工智能技术协会专家委员会委员，上海市元宇宙产业发展专家咨询委员会专家，合肥元宇宙产业协会副会长单位负责人，贵州大数据专家委员会委员，临港产业大学客座教授，前德勤</w:t>
      </w:r>
      <w:r>
        <w:rPr>
          <w:rFonts w:hint="eastAsia"/>
        </w:rPr>
        <w:t>Oracle CX</w:t>
      </w:r>
      <w:r>
        <w:rPr>
          <w:rFonts w:hint="eastAsia"/>
        </w:rPr>
        <w:t>首席架构师，前</w:t>
      </w:r>
      <w:r>
        <w:rPr>
          <w:rFonts w:hint="eastAsia"/>
        </w:rPr>
        <w:t>Oracle Master</w:t>
      </w:r>
      <w:r>
        <w:rPr>
          <w:rFonts w:hint="eastAsia"/>
        </w:rPr>
        <w:t>企业架构师</w:t>
      </w:r>
    </w:p>
    <w:p w:rsidR="00420E65" w:rsidRDefault="00420E65" w:rsidP="00420E65">
      <w:pPr>
        <w:spacing w:after="0"/>
      </w:pPr>
      <w:r>
        <w:rPr>
          <w:rFonts w:hint="eastAsia"/>
        </w:rPr>
        <w:t>背景介绍</w:t>
      </w:r>
      <w:r>
        <w:rPr>
          <w:rFonts w:hint="eastAsia"/>
        </w:rPr>
        <w:t xml:space="preserve">:             </w:t>
      </w:r>
    </w:p>
    <w:p w:rsidR="00420E65" w:rsidRDefault="00420E65" w:rsidP="00420E65">
      <w:pPr>
        <w:spacing w:after="0"/>
      </w:pPr>
      <w:r>
        <w:rPr>
          <w:rFonts w:hint="eastAsia"/>
        </w:rPr>
        <w:t>•</w:t>
      </w:r>
      <w:r>
        <w:rPr>
          <w:rFonts w:hint="eastAsia"/>
        </w:rPr>
        <w:t xml:space="preserve"> </w:t>
      </w:r>
      <w:r>
        <w:rPr>
          <w:rFonts w:hint="eastAsia"/>
        </w:rPr>
        <w:t>上海人工智能技术协会特聘首席咨询顾问</w:t>
      </w:r>
      <w:r>
        <w:rPr>
          <w:rFonts w:hint="eastAsia"/>
        </w:rPr>
        <w:t xml:space="preserve"> </w:t>
      </w:r>
    </w:p>
    <w:p w:rsidR="00420E65" w:rsidRDefault="00420E65" w:rsidP="00420E65">
      <w:pPr>
        <w:spacing w:after="0"/>
      </w:pPr>
      <w:r>
        <w:rPr>
          <w:rFonts w:hint="eastAsia"/>
        </w:rPr>
        <w:t>•</w:t>
      </w:r>
      <w:r>
        <w:rPr>
          <w:rFonts w:hint="eastAsia"/>
        </w:rPr>
        <w:t xml:space="preserve"> </w:t>
      </w:r>
      <w:r>
        <w:rPr>
          <w:rFonts w:hint="eastAsia"/>
        </w:rPr>
        <w:t>上海人工智能研究院专家讲师</w:t>
      </w:r>
      <w:r>
        <w:rPr>
          <w:rFonts w:hint="eastAsia"/>
        </w:rPr>
        <w:t xml:space="preserve"> </w:t>
      </w:r>
    </w:p>
    <w:p w:rsidR="00420E65" w:rsidRDefault="00420E65" w:rsidP="00420E65">
      <w:pPr>
        <w:spacing w:after="0"/>
      </w:pPr>
      <w:r>
        <w:rPr>
          <w:rFonts w:hint="eastAsia"/>
        </w:rPr>
        <w:t>•</w:t>
      </w:r>
      <w:r>
        <w:rPr>
          <w:rFonts w:hint="eastAsia"/>
        </w:rPr>
        <w:t xml:space="preserve"> </w:t>
      </w:r>
      <w:r>
        <w:rPr>
          <w:rFonts w:hint="eastAsia"/>
        </w:rPr>
        <w:t>上海市人工智能技术协会青少年</w:t>
      </w:r>
      <w:r>
        <w:rPr>
          <w:rFonts w:hint="eastAsia"/>
        </w:rPr>
        <w:t>AI</w:t>
      </w:r>
      <w:r>
        <w:rPr>
          <w:rFonts w:hint="eastAsia"/>
        </w:rPr>
        <w:t>教育首席专家</w:t>
      </w:r>
      <w:r>
        <w:rPr>
          <w:rFonts w:hint="eastAsia"/>
        </w:rPr>
        <w:t xml:space="preserve"> </w:t>
      </w:r>
    </w:p>
    <w:p w:rsidR="00420E65" w:rsidRDefault="00420E65" w:rsidP="00420E65">
      <w:pPr>
        <w:spacing w:after="0"/>
      </w:pPr>
      <w:r>
        <w:rPr>
          <w:rFonts w:hint="eastAsia"/>
        </w:rPr>
        <w:t>•</w:t>
      </w:r>
      <w:r>
        <w:rPr>
          <w:rFonts w:hint="eastAsia"/>
        </w:rPr>
        <w:t xml:space="preserve"> </w:t>
      </w:r>
      <w:r>
        <w:rPr>
          <w:rFonts w:hint="eastAsia"/>
        </w:rPr>
        <w:t>上海市元宇宙产业发展专家咨询委员会专家</w:t>
      </w:r>
      <w:r>
        <w:rPr>
          <w:rFonts w:hint="eastAsia"/>
        </w:rPr>
        <w:t xml:space="preserve"> </w:t>
      </w:r>
    </w:p>
    <w:p w:rsidR="00420E65" w:rsidRDefault="00420E65" w:rsidP="00420E65">
      <w:pPr>
        <w:spacing w:after="0"/>
      </w:pPr>
      <w:r>
        <w:rPr>
          <w:rFonts w:hint="eastAsia"/>
        </w:rPr>
        <w:t>•</w:t>
      </w:r>
      <w:r>
        <w:rPr>
          <w:rFonts w:hint="eastAsia"/>
        </w:rPr>
        <w:t xml:space="preserve"> </w:t>
      </w:r>
      <w:r>
        <w:rPr>
          <w:rFonts w:hint="eastAsia"/>
        </w:rPr>
        <w:t>上海市电竞协会首席</w:t>
      </w:r>
      <w:r>
        <w:rPr>
          <w:rFonts w:hint="eastAsia"/>
        </w:rPr>
        <w:t>AI</w:t>
      </w:r>
      <w:r>
        <w:rPr>
          <w:rFonts w:hint="eastAsia"/>
        </w:rPr>
        <w:t>专家</w:t>
      </w:r>
      <w:r>
        <w:rPr>
          <w:rFonts w:hint="eastAsia"/>
        </w:rPr>
        <w:t xml:space="preserve"> </w:t>
      </w:r>
    </w:p>
    <w:p w:rsidR="00420E65" w:rsidRDefault="00420E65" w:rsidP="00420E65">
      <w:pPr>
        <w:spacing w:after="0"/>
      </w:pPr>
      <w:r>
        <w:rPr>
          <w:rFonts w:hint="eastAsia"/>
        </w:rPr>
        <w:t>•</w:t>
      </w:r>
      <w:r>
        <w:rPr>
          <w:rFonts w:hint="eastAsia"/>
        </w:rPr>
        <w:t xml:space="preserve"> </w:t>
      </w:r>
      <w:r>
        <w:rPr>
          <w:rFonts w:hint="eastAsia"/>
        </w:rPr>
        <w:t>临港产业大学客座教授</w:t>
      </w:r>
      <w:r>
        <w:rPr>
          <w:rFonts w:hint="eastAsia"/>
        </w:rPr>
        <w:t xml:space="preserve"> </w:t>
      </w:r>
    </w:p>
    <w:p w:rsidR="00420E65" w:rsidRDefault="00420E65" w:rsidP="00420E65">
      <w:pPr>
        <w:spacing w:after="0"/>
      </w:pPr>
      <w:r>
        <w:rPr>
          <w:rFonts w:hint="eastAsia"/>
        </w:rPr>
        <w:t>•</w:t>
      </w:r>
      <w:r>
        <w:rPr>
          <w:rFonts w:hint="eastAsia"/>
        </w:rPr>
        <w:t xml:space="preserve"> </w:t>
      </w:r>
      <w:r>
        <w:rPr>
          <w:rFonts w:hint="eastAsia"/>
        </w:rPr>
        <w:t>原商汤科技智能产业研究院首席架构师</w:t>
      </w:r>
      <w:r>
        <w:rPr>
          <w:rFonts w:hint="eastAsia"/>
        </w:rPr>
        <w:t xml:space="preserve"> </w:t>
      </w:r>
    </w:p>
    <w:p w:rsidR="00420E65" w:rsidRDefault="00420E65" w:rsidP="00420E65">
      <w:pPr>
        <w:spacing w:after="0"/>
      </w:pPr>
      <w:r>
        <w:rPr>
          <w:rFonts w:hint="eastAsia"/>
        </w:rPr>
        <w:t>•</w:t>
      </w:r>
      <w:r>
        <w:rPr>
          <w:rFonts w:hint="eastAsia"/>
        </w:rPr>
        <w:t xml:space="preserve"> Oracle Master</w:t>
      </w:r>
      <w:r>
        <w:rPr>
          <w:rFonts w:hint="eastAsia"/>
        </w:rPr>
        <w:t>企业架构师</w:t>
      </w:r>
      <w:r>
        <w:rPr>
          <w:rFonts w:hint="eastAsia"/>
        </w:rPr>
        <w:t xml:space="preserve"> </w:t>
      </w:r>
    </w:p>
    <w:p w:rsidR="00420E65" w:rsidRDefault="00420E65" w:rsidP="00420E65">
      <w:pPr>
        <w:spacing w:after="0"/>
      </w:pPr>
      <w:r>
        <w:rPr>
          <w:rFonts w:hint="eastAsia"/>
        </w:rPr>
        <w:t>•</w:t>
      </w:r>
      <w:r>
        <w:rPr>
          <w:rFonts w:hint="eastAsia"/>
        </w:rPr>
        <w:t xml:space="preserve"> </w:t>
      </w:r>
      <w:r>
        <w:rPr>
          <w:rFonts w:hint="eastAsia"/>
        </w:rPr>
        <w:t>原惠普企业服务新形态</w:t>
      </w:r>
      <w:r>
        <w:rPr>
          <w:rFonts w:hint="eastAsia"/>
        </w:rPr>
        <w:t>IT</w:t>
      </w:r>
      <w:r>
        <w:rPr>
          <w:rFonts w:hint="eastAsia"/>
        </w:rPr>
        <w:t>首席架构师</w:t>
      </w:r>
      <w:r>
        <w:rPr>
          <w:rFonts w:hint="eastAsia"/>
        </w:rPr>
        <w:t xml:space="preserve"> </w:t>
      </w:r>
    </w:p>
    <w:p w:rsidR="00420E65" w:rsidRDefault="00420E65" w:rsidP="00420E65">
      <w:pPr>
        <w:spacing w:after="0"/>
      </w:pPr>
      <w:r>
        <w:rPr>
          <w:rFonts w:hint="eastAsia"/>
        </w:rPr>
        <w:t>实战经验</w:t>
      </w:r>
      <w:r>
        <w:rPr>
          <w:rFonts w:hint="eastAsia"/>
        </w:rPr>
        <w:t xml:space="preserve">: </w:t>
      </w:r>
    </w:p>
    <w:p w:rsidR="00420E65" w:rsidRDefault="00420E65" w:rsidP="00420E65">
      <w:pPr>
        <w:spacing w:after="0"/>
      </w:pPr>
      <w:r>
        <w:rPr>
          <w:rFonts w:hint="eastAsia"/>
        </w:rPr>
        <w:t>尹智先生是上海人工智能技术协会特聘首席咨询顾问</w:t>
      </w:r>
      <w:r>
        <w:rPr>
          <w:rFonts w:hint="eastAsia"/>
        </w:rPr>
        <w:t>,</w:t>
      </w:r>
      <w:r>
        <w:rPr>
          <w:rFonts w:hint="eastAsia"/>
        </w:rPr>
        <w:t>上海人工智能研究院专家讲师</w:t>
      </w:r>
      <w:r>
        <w:rPr>
          <w:rFonts w:hint="eastAsia"/>
        </w:rPr>
        <w:t>,</w:t>
      </w:r>
      <w:r>
        <w:rPr>
          <w:rFonts w:hint="eastAsia"/>
        </w:rPr>
        <w:t>上海市元宇宙产业发展专家咨询委员会专家</w:t>
      </w:r>
      <w:r>
        <w:rPr>
          <w:rFonts w:hint="eastAsia"/>
        </w:rPr>
        <w:t>,</w:t>
      </w:r>
      <w:r>
        <w:rPr>
          <w:rFonts w:hint="eastAsia"/>
        </w:rPr>
        <w:t>合肥元宇宙产业协会副会长单位负责人</w:t>
      </w:r>
      <w:r>
        <w:rPr>
          <w:rFonts w:hint="eastAsia"/>
        </w:rPr>
        <w:t>,</w:t>
      </w:r>
      <w:r>
        <w:rPr>
          <w:rFonts w:hint="eastAsia"/>
        </w:rPr>
        <w:t>贵州大数据专家委员会委员</w:t>
      </w:r>
      <w:r>
        <w:rPr>
          <w:rFonts w:hint="eastAsia"/>
        </w:rPr>
        <w:t>,</w:t>
      </w:r>
      <w:r>
        <w:rPr>
          <w:rFonts w:hint="eastAsia"/>
        </w:rPr>
        <w:t>临港产业大学客座教授。曾任商汤科技智能产业研究院首席架构师</w:t>
      </w:r>
      <w:r>
        <w:rPr>
          <w:rFonts w:hint="eastAsia"/>
        </w:rPr>
        <w:t>,</w:t>
      </w:r>
      <w:r>
        <w:rPr>
          <w:rFonts w:hint="eastAsia"/>
        </w:rPr>
        <w:t>德勤</w:t>
      </w:r>
      <w:r>
        <w:rPr>
          <w:rFonts w:hint="eastAsia"/>
        </w:rPr>
        <w:t>Oracle CX</w:t>
      </w:r>
      <w:r>
        <w:rPr>
          <w:rFonts w:hint="eastAsia"/>
        </w:rPr>
        <w:t>首席架构师</w:t>
      </w:r>
      <w:r>
        <w:rPr>
          <w:rFonts w:hint="eastAsia"/>
        </w:rPr>
        <w:t>,</w:t>
      </w:r>
      <w:r>
        <w:rPr>
          <w:rFonts w:hint="eastAsia"/>
        </w:rPr>
        <w:t>惠普企业新形态</w:t>
      </w:r>
      <w:r>
        <w:rPr>
          <w:rFonts w:hint="eastAsia"/>
        </w:rPr>
        <w:t>IT</w:t>
      </w:r>
      <w:r>
        <w:rPr>
          <w:rFonts w:hint="eastAsia"/>
        </w:rPr>
        <w:t>首席架构师</w:t>
      </w:r>
      <w:r>
        <w:rPr>
          <w:rFonts w:hint="eastAsia"/>
        </w:rPr>
        <w:t>,Oracle Master</w:t>
      </w:r>
      <w:r>
        <w:rPr>
          <w:rFonts w:hint="eastAsia"/>
        </w:rPr>
        <w:t>企业架构师。</w:t>
      </w:r>
      <w:r>
        <w:rPr>
          <w:rFonts w:hint="eastAsia"/>
        </w:rPr>
        <w:t xml:space="preserve"> </w:t>
      </w:r>
    </w:p>
    <w:p w:rsidR="00420E65" w:rsidRDefault="00420E65" w:rsidP="00420E65">
      <w:pPr>
        <w:spacing w:after="0"/>
      </w:pPr>
      <w:r>
        <w:rPr>
          <w:rFonts w:hint="eastAsia"/>
        </w:rPr>
        <w:t xml:space="preserve">    </w:t>
      </w:r>
      <w:r>
        <w:rPr>
          <w:rFonts w:hint="eastAsia"/>
        </w:rPr>
        <w:t>尹智老师专注在人工智能战略和架构规划、元宇宙产业规划及落地</w:t>
      </w:r>
      <w:r>
        <w:rPr>
          <w:rFonts w:hint="eastAsia"/>
        </w:rPr>
        <w:t>,</w:t>
      </w:r>
      <w:r>
        <w:rPr>
          <w:rFonts w:hint="eastAsia"/>
        </w:rPr>
        <w:t>数字化客户体验</w:t>
      </w:r>
      <w:r>
        <w:rPr>
          <w:rFonts w:hint="eastAsia"/>
        </w:rPr>
        <w:t xml:space="preserve">, </w:t>
      </w:r>
      <w:r>
        <w:rPr>
          <w:rFonts w:hint="eastAsia"/>
        </w:rPr>
        <w:t>以及</w:t>
      </w:r>
      <w:r>
        <w:rPr>
          <w:rFonts w:hint="eastAsia"/>
        </w:rPr>
        <w:t>AI</w:t>
      </w:r>
      <w:r>
        <w:rPr>
          <w:rFonts w:hint="eastAsia"/>
        </w:rPr>
        <w:t>及大数据驱动的新形态</w:t>
      </w:r>
      <w:r>
        <w:rPr>
          <w:rFonts w:hint="eastAsia"/>
        </w:rPr>
        <w:t>ICT</w:t>
      </w:r>
      <w:r>
        <w:rPr>
          <w:rFonts w:hint="eastAsia"/>
        </w:rPr>
        <w:t>架构规划和咨询落地</w:t>
      </w:r>
      <w:r>
        <w:rPr>
          <w:rFonts w:hint="eastAsia"/>
        </w:rPr>
        <w:t>,</w:t>
      </w:r>
      <w:r>
        <w:rPr>
          <w:rFonts w:hint="eastAsia"/>
        </w:rPr>
        <w:t>有超过</w:t>
      </w:r>
      <w:r>
        <w:rPr>
          <w:rFonts w:hint="eastAsia"/>
        </w:rPr>
        <w:t>18</w:t>
      </w:r>
      <w:r>
        <w:rPr>
          <w:rFonts w:hint="eastAsia"/>
        </w:rPr>
        <w:t>年在中国大陆和荷兰的职业经验。先后服务过世界顶级的通讯和网络设备及方案商</w:t>
      </w:r>
      <w:r>
        <w:rPr>
          <w:rFonts w:hint="eastAsia"/>
        </w:rPr>
        <w:t>,</w:t>
      </w:r>
      <w:r>
        <w:rPr>
          <w:rFonts w:hint="eastAsia"/>
        </w:rPr>
        <w:t>世界顶级的咨询和审计服务公司和企业软件公司。</w:t>
      </w:r>
      <w:r>
        <w:rPr>
          <w:rFonts w:hint="eastAsia"/>
        </w:rPr>
        <w:t xml:space="preserve"> </w:t>
      </w:r>
    </w:p>
    <w:p w:rsidR="00420E65" w:rsidRDefault="00420E65" w:rsidP="00420E65">
      <w:pPr>
        <w:spacing w:after="0"/>
      </w:pPr>
      <w:r>
        <w:rPr>
          <w:rFonts w:hint="eastAsia"/>
        </w:rPr>
        <w:t>授课风格</w:t>
      </w:r>
      <w:r>
        <w:rPr>
          <w:rFonts w:hint="eastAsia"/>
        </w:rPr>
        <w:t xml:space="preserve">: </w:t>
      </w:r>
    </w:p>
    <w:p w:rsidR="00420E65" w:rsidRDefault="00420E65" w:rsidP="00420E65">
      <w:pPr>
        <w:spacing w:after="0"/>
      </w:pPr>
      <w:r>
        <w:rPr>
          <w:rFonts w:hint="eastAsia"/>
        </w:rPr>
        <w:t>尹智老师的课程深入浅出</w:t>
      </w:r>
      <w:r>
        <w:rPr>
          <w:rFonts w:hint="eastAsia"/>
        </w:rPr>
        <w:t>,</w:t>
      </w:r>
      <w:r>
        <w:rPr>
          <w:rFonts w:hint="eastAsia"/>
        </w:rPr>
        <w:t>视野宏大</w:t>
      </w:r>
      <w:r>
        <w:rPr>
          <w:rFonts w:hint="eastAsia"/>
        </w:rPr>
        <w:t>,</w:t>
      </w:r>
      <w:r>
        <w:rPr>
          <w:rFonts w:hint="eastAsia"/>
        </w:rPr>
        <w:t>案例研究丰富</w:t>
      </w:r>
      <w:r>
        <w:rPr>
          <w:rFonts w:hint="eastAsia"/>
        </w:rPr>
        <w:t>,</w:t>
      </w:r>
      <w:r>
        <w:rPr>
          <w:rFonts w:hint="eastAsia"/>
        </w:rPr>
        <w:t>分析精彩</w:t>
      </w:r>
      <w:r>
        <w:rPr>
          <w:rFonts w:hint="eastAsia"/>
        </w:rPr>
        <w:t>,</w:t>
      </w:r>
      <w:r>
        <w:rPr>
          <w:rFonts w:hint="eastAsia"/>
        </w:rPr>
        <w:t>讲解幽默风趣</w:t>
      </w:r>
      <w:r>
        <w:rPr>
          <w:rFonts w:hint="eastAsia"/>
        </w:rPr>
        <w:t>,</w:t>
      </w:r>
      <w:r>
        <w:rPr>
          <w:rFonts w:hint="eastAsia"/>
        </w:rPr>
        <w:t>用企业和政府的语言</w:t>
      </w:r>
      <w:r>
        <w:rPr>
          <w:rFonts w:hint="eastAsia"/>
        </w:rPr>
        <w:t>,</w:t>
      </w:r>
      <w:r>
        <w:rPr>
          <w:rFonts w:hint="eastAsia"/>
        </w:rPr>
        <w:t>把抽象的人工智能和元宇宙理论知识与产业转化、政府数字化变革融会贯通</w:t>
      </w:r>
      <w:r>
        <w:rPr>
          <w:rFonts w:hint="eastAsia"/>
        </w:rPr>
        <w:t>,</w:t>
      </w:r>
      <w:r>
        <w:rPr>
          <w:rFonts w:hint="eastAsia"/>
        </w:rPr>
        <w:t>讲得通俗易懂</w:t>
      </w:r>
      <w:r>
        <w:rPr>
          <w:rFonts w:hint="eastAsia"/>
        </w:rPr>
        <w:t>,</w:t>
      </w:r>
      <w:r>
        <w:rPr>
          <w:rFonts w:hint="eastAsia"/>
        </w:rPr>
        <w:t>看得见</w:t>
      </w:r>
      <w:r>
        <w:rPr>
          <w:rFonts w:hint="eastAsia"/>
        </w:rPr>
        <w:t>,</w:t>
      </w:r>
      <w:r>
        <w:rPr>
          <w:rFonts w:hint="eastAsia"/>
        </w:rPr>
        <w:t>摸得着</w:t>
      </w:r>
      <w:r>
        <w:rPr>
          <w:rFonts w:hint="eastAsia"/>
        </w:rPr>
        <w:t>,</w:t>
      </w:r>
      <w:r>
        <w:rPr>
          <w:rFonts w:hint="eastAsia"/>
        </w:rPr>
        <w:t>用得上</w:t>
      </w:r>
      <w:r>
        <w:rPr>
          <w:rFonts w:hint="eastAsia"/>
        </w:rPr>
        <w:t>,</w:t>
      </w:r>
      <w:r>
        <w:rPr>
          <w:rFonts w:hint="eastAsia"/>
        </w:rPr>
        <w:t>深受好评。</w:t>
      </w:r>
      <w:r>
        <w:rPr>
          <w:rFonts w:hint="eastAsia"/>
        </w:rPr>
        <w:t xml:space="preserve"> </w:t>
      </w:r>
    </w:p>
    <w:p w:rsidR="00420E65" w:rsidRDefault="00420E65" w:rsidP="00420E65">
      <w:pPr>
        <w:spacing w:after="0"/>
      </w:pPr>
      <w:r>
        <w:rPr>
          <w:rFonts w:hint="eastAsia"/>
        </w:rPr>
        <w:t>尹智老师的讲课自我要求</w:t>
      </w:r>
      <w:r>
        <w:rPr>
          <w:rFonts w:hint="eastAsia"/>
        </w:rPr>
        <w:t>:</w:t>
      </w:r>
      <w:r>
        <w:rPr>
          <w:rFonts w:hint="eastAsia"/>
        </w:rPr>
        <w:t>“不讲正确的废话”</w:t>
      </w:r>
      <w:r>
        <w:rPr>
          <w:rFonts w:hint="eastAsia"/>
        </w:rPr>
        <w:t>,</w:t>
      </w:r>
      <w:r>
        <w:rPr>
          <w:rFonts w:hint="eastAsia"/>
        </w:rPr>
        <w:t>“所有听众都要听得懂”</w:t>
      </w:r>
      <w:r>
        <w:rPr>
          <w:rFonts w:hint="eastAsia"/>
        </w:rPr>
        <w:t>,</w:t>
      </w:r>
      <w:r>
        <w:rPr>
          <w:rFonts w:hint="eastAsia"/>
        </w:rPr>
        <w:t>“内容原创”</w:t>
      </w:r>
      <w:r>
        <w:rPr>
          <w:rFonts w:hint="eastAsia"/>
        </w:rPr>
        <w:t>,</w:t>
      </w:r>
      <w:r>
        <w:rPr>
          <w:rFonts w:hint="eastAsia"/>
        </w:rPr>
        <w:t>“不仅讲“</w:t>
      </w:r>
      <w:r>
        <w:rPr>
          <w:rFonts w:hint="eastAsia"/>
        </w:rPr>
        <w:t>What</w:t>
      </w:r>
      <w:r>
        <w:rPr>
          <w:rFonts w:hint="eastAsia"/>
        </w:rPr>
        <w:t>”</w:t>
      </w:r>
      <w:r>
        <w:rPr>
          <w:rFonts w:hint="eastAsia"/>
        </w:rPr>
        <w:t>,</w:t>
      </w:r>
      <w:r>
        <w:rPr>
          <w:rFonts w:hint="eastAsia"/>
        </w:rPr>
        <w:t>更讲“</w:t>
      </w:r>
      <w:r>
        <w:rPr>
          <w:rFonts w:hint="eastAsia"/>
        </w:rPr>
        <w:t>Why</w:t>
      </w:r>
      <w:r>
        <w:rPr>
          <w:rFonts w:hint="eastAsia"/>
        </w:rPr>
        <w:t>”和“</w:t>
      </w:r>
      <w:r>
        <w:rPr>
          <w:rFonts w:hint="eastAsia"/>
        </w:rPr>
        <w:t>How</w:t>
      </w:r>
      <w:r>
        <w:rPr>
          <w:rFonts w:hint="eastAsia"/>
        </w:rPr>
        <w:t>””</w:t>
      </w:r>
      <w:r>
        <w:rPr>
          <w:rFonts w:hint="eastAsia"/>
        </w:rPr>
        <w:t xml:space="preserve"> </w:t>
      </w:r>
    </w:p>
    <w:p w:rsidR="00420E65" w:rsidRDefault="00420E65" w:rsidP="00420E65">
      <w:pPr>
        <w:spacing w:after="0"/>
      </w:pPr>
      <w:r>
        <w:rPr>
          <w:rFonts w:hint="eastAsia"/>
        </w:rPr>
        <w:lastRenderedPageBreak/>
        <w:t>主讲课程</w:t>
      </w:r>
      <w:r>
        <w:rPr>
          <w:rFonts w:hint="eastAsia"/>
        </w:rPr>
        <w:t>:</w:t>
      </w:r>
      <w:r>
        <w:rPr>
          <w:rFonts w:hint="eastAsia"/>
        </w:rPr>
        <w:t>《通用人工智能曙光</w:t>
      </w:r>
      <w:r>
        <w:rPr>
          <w:rFonts w:hint="eastAsia"/>
        </w:rPr>
        <w:t>:</w:t>
      </w:r>
      <w:proofErr w:type="spellStart"/>
      <w:r>
        <w:rPr>
          <w:rFonts w:hint="eastAsia"/>
        </w:rPr>
        <w:t>ChatGPT</w:t>
      </w:r>
      <w:proofErr w:type="spellEnd"/>
      <w:r>
        <w:rPr>
          <w:rFonts w:hint="eastAsia"/>
        </w:rPr>
        <w:t>和</w:t>
      </w:r>
      <w:r>
        <w:rPr>
          <w:rFonts w:hint="eastAsia"/>
        </w:rPr>
        <w:t>AI</w:t>
      </w:r>
      <w:r>
        <w:rPr>
          <w:rFonts w:hint="eastAsia"/>
        </w:rPr>
        <w:t>大模型的源起</w:t>
      </w:r>
      <w:r>
        <w:rPr>
          <w:rFonts w:hint="eastAsia"/>
        </w:rPr>
        <w:t>,</w:t>
      </w:r>
      <w:r>
        <w:rPr>
          <w:rFonts w:hint="eastAsia"/>
        </w:rPr>
        <w:t>发展和落地应用》</w:t>
      </w:r>
      <w:r>
        <w:rPr>
          <w:rFonts w:hint="eastAsia"/>
        </w:rPr>
        <w:t xml:space="preserve"> </w:t>
      </w:r>
    </w:p>
    <w:p w:rsidR="00420E65" w:rsidRDefault="00420E65" w:rsidP="00420E65">
      <w:pPr>
        <w:spacing w:after="0"/>
      </w:pPr>
      <w:r>
        <w:rPr>
          <w:rFonts w:hint="eastAsia"/>
        </w:rPr>
        <w:t>《</w:t>
      </w:r>
      <w:r>
        <w:rPr>
          <w:rFonts w:hint="eastAsia"/>
        </w:rPr>
        <w:t>AI</w:t>
      </w:r>
      <w:r>
        <w:rPr>
          <w:rFonts w:hint="eastAsia"/>
        </w:rPr>
        <w:t>大模型赋能的</w:t>
      </w:r>
      <w:r>
        <w:rPr>
          <w:rFonts w:hint="eastAsia"/>
        </w:rPr>
        <w:t xml:space="preserve">5G </w:t>
      </w:r>
      <w:r>
        <w:rPr>
          <w:rFonts w:hint="eastAsia"/>
        </w:rPr>
        <w:t>元宇宙产业应用》</w:t>
      </w:r>
      <w:r>
        <w:rPr>
          <w:rFonts w:hint="eastAsia"/>
        </w:rPr>
        <w:t xml:space="preserve"> </w:t>
      </w:r>
    </w:p>
    <w:p w:rsidR="00420E65" w:rsidRDefault="00420E65" w:rsidP="00420E65">
      <w:pPr>
        <w:spacing w:after="0"/>
      </w:pPr>
      <w:r>
        <w:rPr>
          <w:rFonts w:hint="eastAsia"/>
        </w:rPr>
        <w:t>《人工智能时代的企业大数据技术和架构》</w:t>
      </w:r>
      <w:r>
        <w:rPr>
          <w:rFonts w:hint="eastAsia"/>
        </w:rPr>
        <w:t xml:space="preserve"> </w:t>
      </w:r>
    </w:p>
    <w:p w:rsidR="00420E65" w:rsidRDefault="00420E65" w:rsidP="00420E65">
      <w:pPr>
        <w:spacing w:after="0"/>
      </w:pPr>
      <w:r>
        <w:rPr>
          <w:rFonts w:hint="eastAsia"/>
        </w:rPr>
        <w:t>《</w:t>
      </w:r>
      <w:r>
        <w:rPr>
          <w:rFonts w:hint="eastAsia"/>
        </w:rPr>
        <w:t>AI</w:t>
      </w:r>
      <w:r>
        <w:rPr>
          <w:rFonts w:hint="eastAsia"/>
        </w:rPr>
        <w:t>大模型时代的金融数字化转型和人工智能赋能应用》</w:t>
      </w:r>
      <w:r>
        <w:rPr>
          <w:rFonts w:hint="eastAsia"/>
        </w:rPr>
        <w:t xml:space="preserve"> </w:t>
      </w:r>
    </w:p>
    <w:p w:rsidR="00420E65" w:rsidRDefault="00420E65" w:rsidP="00420E65">
      <w:pPr>
        <w:spacing w:after="0"/>
      </w:pPr>
      <w:r>
        <w:rPr>
          <w:rFonts w:hint="eastAsia"/>
        </w:rPr>
        <w:t>《深入浅出数字化战略和企业架构</w:t>
      </w:r>
      <w:r>
        <w:rPr>
          <w:rFonts w:hint="eastAsia"/>
        </w:rPr>
        <w:t>:</w:t>
      </w:r>
      <w:r>
        <w:rPr>
          <w:rFonts w:hint="eastAsia"/>
        </w:rPr>
        <w:t>框架和应用》</w:t>
      </w:r>
      <w:r>
        <w:rPr>
          <w:rFonts w:hint="eastAsia"/>
        </w:rPr>
        <w:t xml:space="preserve"> </w:t>
      </w:r>
    </w:p>
    <w:p w:rsidR="00420E65" w:rsidRDefault="00420E65" w:rsidP="00420E65">
      <w:pPr>
        <w:spacing w:after="0"/>
      </w:pPr>
      <w:r>
        <w:rPr>
          <w:rFonts w:hint="eastAsia"/>
        </w:rPr>
        <w:t>《数字新基建</w:t>
      </w:r>
      <w:r>
        <w:rPr>
          <w:rFonts w:hint="eastAsia"/>
        </w:rPr>
        <w:t>:</w:t>
      </w:r>
      <w:r>
        <w:rPr>
          <w:rFonts w:hint="eastAsia"/>
        </w:rPr>
        <w:t>智能计算中心承载的人工智能模型和应用》</w:t>
      </w:r>
      <w:r>
        <w:rPr>
          <w:rFonts w:hint="eastAsia"/>
        </w:rPr>
        <w:t xml:space="preserve"> </w:t>
      </w:r>
    </w:p>
    <w:p w:rsidR="00420E65" w:rsidRDefault="00420E65" w:rsidP="00420E65">
      <w:pPr>
        <w:spacing w:after="0"/>
      </w:pPr>
      <w:r>
        <w:rPr>
          <w:rFonts w:hint="eastAsia"/>
        </w:rPr>
        <w:t>《人工智能时代的数字科技在双碳全生命周期管理中的应用模式和实践》</w:t>
      </w:r>
      <w:r>
        <w:rPr>
          <w:rFonts w:hint="eastAsia"/>
        </w:rPr>
        <w:t xml:space="preserve"> </w:t>
      </w:r>
    </w:p>
    <w:p w:rsidR="00420E65" w:rsidRDefault="00420E65" w:rsidP="00420E65">
      <w:pPr>
        <w:spacing w:after="0"/>
      </w:pPr>
      <w:r>
        <w:rPr>
          <w:rFonts w:hint="eastAsia"/>
        </w:rPr>
        <w:t>《元宇宙</w:t>
      </w:r>
      <w:r>
        <w:rPr>
          <w:rFonts w:hint="eastAsia"/>
        </w:rPr>
        <w:t xml:space="preserve"> </w:t>
      </w:r>
      <w:r>
        <w:rPr>
          <w:rFonts w:hint="eastAsia"/>
        </w:rPr>
        <w:t>电竞</w:t>
      </w:r>
      <w:r>
        <w:rPr>
          <w:rFonts w:hint="eastAsia"/>
        </w:rPr>
        <w:t>:</w:t>
      </w:r>
      <w:r>
        <w:rPr>
          <w:rFonts w:hint="eastAsia"/>
        </w:rPr>
        <w:t>人工智能时代的数实融合新形态虚拟体育》</w:t>
      </w:r>
      <w:r>
        <w:rPr>
          <w:rFonts w:hint="eastAsia"/>
        </w:rPr>
        <w:t xml:space="preserve"> </w:t>
      </w:r>
    </w:p>
    <w:p w:rsidR="00420E65" w:rsidRDefault="00420E65" w:rsidP="00420E65">
      <w:pPr>
        <w:spacing w:after="0"/>
      </w:pPr>
      <w:r>
        <w:rPr>
          <w:rFonts w:hint="eastAsia"/>
        </w:rPr>
        <w:t>《人工智能和</w:t>
      </w:r>
      <w:r>
        <w:rPr>
          <w:rFonts w:hint="eastAsia"/>
        </w:rPr>
        <w:t>AI</w:t>
      </w:r>
      <w:r>
        <w:rPr>
          <w:rFonts w:hint="eastAsia"/>
        </w:rPr>
        <w:t>大模型落地工作坊</w:t>
      </w:r>
      <w:r>
        <w:rPr>
          <w:rFonts w:hint="eastAsia"/>
        </w:rPr>
        <w:t>:</w:t>
      </w:r>
      <w:r>
        <w:rPr>
          <w:rFonts w:hint="eastAsia"/>
        </w:rPr>
        <w:t>从业务分析到技术架构落地设计》</w:t>
      </w:r>
      <w:r>
        <w:rPr>
          <w:rFonts w:hint="eastAsia"/>
        </w:rPr>
        <w:t xml:space="preserve"> </w:t>
      </w:r>
    </w:p>
    <w:p w:rsidR="00420E65" w:rsidRDefault="00420E65" w:rsidP="00420E65">
      <w:pPr>
        <w:spacing w:after="0"/>
      </w:pPr>
      <w:r>
        <w:rPr>
          <w:rFonts w:hint="eastAsia"/>
        </w:rPr>
        <w:t>服务客户</w:t>
      </w:r>
      <w:r>
        <w:rPr>
          <w:rFonts w:hint="eastAsia"/>
        </w:rPr>
        <w:t xml:space="preserve">: </w:t>
      </w:r>
    </w:p>
    <w:p w:rsidR="00420E65" w:rsidRDefault="00420E65" w:rsidP="00420E65">
      <w:pPr>
        <w:spacing w:after="0"/>
      </w:pPr>
      <w:r>
        <w:rPr>
          <w:rFonts w:hint="eastAsia"/>
        </w:rPr>
        <w:t>甲骨文、商汤科技、惠普、中国银行</w:t>
      </w:r>
      <w:r>
        <w:rPr>
          <w:rFonts w:hint="eastAsia"/>
        </w:rPr>
        <w:t>,</w:t>
      </w:r>
      <w:r>
        <w:rPr>
          <w:rFonts w:hint="eastAsia"/>
        </w:rPr>
        <w:t>宁波银行</w:t>
      </w:r>
      <w:r>
        <w:rPr>
          <w:rFonts w:hint="eastAsia"/>
        </w:rPr>
        <w:t>,</w:t>
      </w:r>
      <w:r>
        <w:rPr>
          <w:rFonts w:hint="eastAsia"/>
        </w:rPr>
        <w:t>汇丰银行</w:t>
      </w:r>
      <w:r>
        <w:rPr>
          <w:rFonts w:hint="eastAsia"/>
        </w:rPr>
        <w:t>,</w:t>
      </w:r>
      <w:r>
        <w:rPr>
          <w:rFonts w:hint="eastAsia"/>
        </w:rPr>
        <w:t>瑞士银行、广东电信、江西移动、广西移动、湖北移动、湖南电信、苏宁云商、慧聪网、汇医在线等</w:t>
      </w:r>
      <w:r>
        <w:rPr>
          <w:rFonts w:hint="eastAsia"/>
        </w:rPr>
        <w:t xml:space="preserve"> </w:t>
      </w:r>
    </w:p>
    <w:p w:rsidR="00420E65" w:rsidRDefault="00420E65" w:rsidP="00420E65">
      <w:pPr>
        <w:spacing w:after="0"/>
      </w:pPr>
      <w:r>
        <w:rPr>
          <w:rFonts w:hint="eastAsia"/>
        </w:rPr>
        <w:t>院校</w:t>
      </w:r>
      <w:r>
        <w:rPr>
          <w:rFonts w:hint="eastAsia"/>
        </w:rPr>
        <w:t>,</w:t>
      </w:r>
      <w:r>
        <w:rPr>
          <w:rFonts w:hint="eastAsia"/>
        </w:rPr>
        <w:t>科研机构</w:t>
      </w:r>
      <w:r>
        <w:rPr>
          <w:rFonts w:hint="eastAsia"/>
        </w:rPr>
        <w:t>:</w:t>
      </w:r>
      <w:r>
        <w:rPr>
          <w:rFonts w:hint="eastAsia"/>
        </w:rPr>
        <w:t>复旦大学、清华大学、上海交通大学、上海人工智能研究院、上海理工大学、上海体育学院、中国传媒大学、同济大学、武汉大学、浙江大学等。</w:t>
      </w:r>
      <w:r>
        <w:rPr>
          <w:rFonts w:hint="eastAsia"/>
        </w:rPr>
        <w:t xml:space="preserve"> </w:t>
      </w:r>
    </w:p>
    <w:p w:rsidR="00420E65" w:rsidRDefault="00420E65" w:rsidP="00420E65">
      <w:pPr>
        <w:spacing w:after="0"/>
      </w:pPr>
      <w:r>
        <w:rPr>
          <w:rFonts w:hint="eastAsia"/>
        </w:rPr>
        <w:t>政企集团</w:t>
      </w:r>
      <w:r>
        <w:rPr>
          <w:rFonts w:hint="eastAsia"/>
        </w:rPr>
        <w:t>:</w:t>
      </w:r>
      <w:r>
        <w:rPr>
          <w:rFonts w:hint="eastAsia"/>
        </w:rPr>
        <w:t>上海市经信局、湖畔创研中心、广东机场集团、阿里云创新中心、临港集团、成都新经济局、江西省政府、扬州市政府、合肥市政府、中南建筑设计院、银川市政府、云南市政府、深圳交管局、成都金牛区、武汉洪山区、中石油、云南中烟、北汽集团、上海铁路局、南京大数据局、河南能源集团、神华集团、平安集团、中国国航等</w:t>
      </w:r>
      <w:r>
        <w:rPr>
          <w:rFonts w:hint="eastAsia"/>
        </w:rPr>
        <w:t xml:space="preserve"> </w:t>
      </w:r>
    </w:p>
    <w:p w:rsidR="00E47F3B" w:rsidRDefault="00E47F3B" w:rsidP="00420E65">
      <w:pPr>
        <w:spacing w:after="0"/>
      </w:pPr>
    </w:p>
    <w:sectPr w:rsidR="00E47F3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45F" w:rsidRDefault="0023645F" w:rsidP="00037618">
      <w:pPr>
        <w:spacing w:after="0"/>
      </w:pPr>
      <w:r>
        <w:separator/>
      </w:r>
    </w:p>
  </w:endnote>
  <w:endnote w:type="continuationSeparator" w:id="0">
    <w:p w:rsidR="0023645F" w:rsidRDefault="0023645F"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45F" w:rsidRDefault="0023645F" w:rsidP="00037618">
      <w:pPr>
        <w:spacing w:after="0"/>
      </w:pPr>
      <w:r>
        <w:separator/>
      </w:r>
    </w:p>
  </w:footnote>
  <w:footnote w:type="continuationSeparator" w:id="0">
    <w:p w:rsidR="0023645F" w:rsidRDefault="0023645F"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56354"/>
  </w:hdrShapeDefaults>
  <w:footnotePr>
    <w:footnote w:id="-1"/>
    <w:footnote w:id="0"/>
  </w:footnotePr>
  <w:endnotePr>
    <w:endnote w:id="-1"/>
    <w:endnote w:id="0"/>
  </w:endnotePr>
  <w:compat>
    <w:useFELayout/>
  </w:compat>
  <w:rsids>
    <w:rsidRoot w:val="00D31D50"/>
    <w:rsid w:val="00004182"/>
    <w:rsid w:val="0000429F"/>
    <w:rsid w:val="0001000A"/>
    <w:rsid w:val="0001402A"/>
    <w:rsid w:val="00025D32"/>
    <w:rsid w:val="00037618"/>
    <w:rsid w:val="0003796F"/>
    <w:rsid w:val="00045388"/>
    <w:rsid w:val="00052331"/>
    <w:rsid w:val="0005636D"/>
    <w:rsid w:val="00056A54"/>
    <w:rsid w:val="00056C0A"/>
    <w:rsid w:val="00057062"/>
    <w:rsid w:val="00066EC3"/>
    <w:rsid w:val="00067F37"/>
    <w:rsid w:val="00076392"/>
    <w:rsid w:val="000836C3"/>
    <w:rsid w:val="000855D3"/>
    <w:rsid w:val="0009015F"/>
    <w:rsid w:val="000910F4"/>
    <w:rsid w:val="00095604"/>
    <w:rsid w:val="000A18FE"/>
    <w:rsid w:val="000A2D74"/>
    <w:rsid w:val="000B1A01"/>
    <w:rsid w:val="000C2D94"/>
    <w:rsid w:val="000C6E3F"/>
    <w:rsid w:val="000E7E39"/>
    <w:rsid w:val="0011042F"/>
    <w:rsid w:val="00115A7F"/>
    <w:rsid w:val="0012193C"/>
    <w:rsid w:val="001277EE"/>
    <w:rsid w:val="00127BCB"/>
    <w:rsid w:val="00127D09"/>
    <w:rsid w:val="00141CBA"/>
    <w:rsid w:val="001425F6"/>
    <w:rsid w:val="001451AE"/>
    <w:rsid w:val="00147487"/>
    <w:rsid w:val="0015155E"/>
    <w:rsid w:val="00153A21"/>
    <w:rsid w:val="001745FE"/>
    <w:rsid w:val="0017583D"/>
    <w:rsid w:val="00190DC6"/>
    <w:rsid w:val="001929DA"/>
    <w:rsid w:val="001937BD"/>
    <w:rsid w:val="00194A33"/>
    <w:rsid w:val="001C6CD5"/>
    <w:rsid w:val="001D2FF0"/>
    <w:rsid w:val="001D52F3"/>
    <w:rsid w:val="001E0F84"/>
    <w:rsid w:val="001E389A"/>
    <w:rsid w:val="001E56CD"/>
    <w:rsid w:val="001F6D01"/>
    <w:rsid w:val="00205FA3"/>
    <w:rsid w:val="00210170"/>
    <w:rsid w:val="0022180F"/>
    <w:rsid w:val="00222C79"/>
    <w:rsid w:val="00223327"/>
    <w:rsid w:val="002233D5"/>
    <w:rsid w:val="00226ABF"/>
    <w:rsid w:val="00230058"/>
    <w:rsid w:val="00230A6E"/>
    <w:rsid w:val="0023645F"/>
    <w:rsid w:val="00252EFE"/>
    <w:rsid w:val="00257D21"/>
    <w:rsid w:val="00271E45"/>
    <w:rsid w:val="00291D77"/>
    <w:rsid w:val="002A0BA5"/>
    <w:rsid w:val="002B129A"/>
    <w:rsid w:val="002B14ED"/>
    <w:rsid w:val="002B5C04"/>
    <w:rsid w:val="002B78BE"/>
    <w:rsid w:val="002D0C4E"/>
    <w:rsid w:val="002D1216"/>
    <w:rsid w:val="002D15DC"/>
    <w:rsid w:val="002E2A93"/>
    <w:rsid w:val="002F3E95"/>
    <w:rsid w:val="00300EDE"/>
    <w:rsid w:val="00301589"/>
    <w:rsid w:val="0030213D"/>
    <w:rsid w:val="0030552F"/>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6C3"/>
    <w:rsid w:val="003D37D8"/>
    <w:rsid w:val="003D6A22"/>
    <w:rsid w:val="003E21B1"/>
    <w:rsid w:val="003E3B96"/>
    <w:rsid w:val="003E4859"/>
    <w:rsid w:val="003F0192"/>
    <w:rsid w:val="003F2A66"/>
    <w:rsid w:val="003F6703"/>
    <w:rsid w:val="004022A7"/>
    <w:rsid w:val="0040783C"/>
    <w:rsid w:val="00413325"/>
    <w:rsid w:val="00416EB5"/>
    <w:rsid w:val="00420E65"/>
    <w:rsid w:val="004222D3"/>
    <w:rsid w:val="00426133"/>
    <w:rsid w:val="004358AB"/>
    <w:rsid w:val="004364D3"/>
    <w:rsid w:val="004367E3"/>
    <w:rsid w:val="0044002A"/>
    <w:rsid w:val="0045036D"/>
    <w:rsid w:val="00453761"/>
    <w:rsid w:val="004662D8"/>
    <w:rsid w:val="00471639"/>
    <w:rsid w:val="00476130"/>
    <w:rsid w:val="004842EF"/>
    <w:rsid w:val="00490162"/>
    <w:rsid w:val="00496829"/>
    <w:rsid w:val="004B307C"/>
    <w:rsid w:val="004B5F3E"/>
    <w:rsid w:val="004D6D22"/>
    <w:rsid w:val="004D6EA4"/>
    <w:rsid w:val="004E376E"/>
    <w:rsid w:val="004E4372"/>
    <w:rsid w:val="004F58A4"/>
    <w:rsid w:val="004F7BB6"/>
    <w:rsid w:val="00555AFA"/>
    <w:rsid w:val="00557466"/>
    <w:rsid w:val="005752B5"/>
    <w:rsid w:val="00591F74"/>
    <w:rsid w:val="005A4FD5"/>
    <w:rsid w:val="005B351D"/>
    <w:rsid w:val="005F35A9"/>
    <w:rsid w:val="005F611A"/>
    <w:rsid w:val="005F6AC5"/>
    <w:rsid w:val="005F6BFF"/>
    <w:rsid w:val="005F7BA5"/>
    <w:rsid w:val="0060774E"/>
    <w:rsid w:val="00610189"/>
    <w:rsid w:val="00617989"/>
    <w:rsid w:val="0062068D"/>
    <w:rsid w:val="0064040A"/>
    <w:rsid w:val="00645257"/>
    <w:rsid w:val="006458F2"/>
    <w:rsid w:val="00647A7F"/>
    <w:rsid w:val="00665FCE"/>
    <w:rsid w:val="0066678D"/>
    <w:rsid w:val="00673B77"/>
    <w:rsid w:val="00686623"/>
    <w:rsid w:val="00691156"/>
    <w:rsid w:val="00694FED"/>
    <w:rsid w:val="006B28CC"/>
    <w:rsid w:val="006B3209"/>
    <w:rsid w:val="006B5AFF"/>
    <w:rsid w:val="006B78E2"/>
    <w:rsid w:val="006C183B"/>
    <w:rsid w:val="006D2E45"/>
    <w:rsid w:val="006E29CA"/>
    <w:rsid w:val="006F1CF5"/>
    <w:rsid w:val="006F4E9F"/>
    <w:rsid w:val="00706DA5"/>
    <w:rsid w:val="007177A5"/>
    <w:rsid w:val="00721239"/>
    <w:rsid w:val="00731131"/>
    <w:rsid w:val="007325DF"/>
    <w:rsid w:val="00735D01"/>
    <w:rsid w:val="00757540"/>
    <w:rsid w:val="00770D49"/>
    <w:rsid w:val="00772043"/>
    <w:rsid w:val="00776411"/>
    <w:rsid w:val="00783564"/>
    <w:rsid w:val="0078358C"/>
    <w:rsid w:val="00787EF2"/>
    <w:rsid w:val="007A3387"/>
    <w:rsid w:val="007B1B5E"/>
    <w:rsid w:val="007B5B54"/>
    <w:rsid w:val="007C4540"/>
    <w:rsid w:val="007D64E6"/>
    <w:rsid w:val="007E0E90"/>
    <w:rsid w:val="007E70A1"/>
    <w:rsid w:val="007F3C6A"/>
    <w:rsid w:val="00806CD5"/>
    <w:rsid w:val="00807B44"/>
    <w:rsid w:val="0082303F"/>
    <w:rsid w:val="00831C9F"/>
    <w:rsid w:val="00833AF8"/>
    <w:rsid w:val="00834CF3"/>
    <w:rsid w:val="0083633A"/>
    <w:rsid w:val="008452B8"/>
    <w:rsid w:val="00847424"/>
    <w:rsid w:val="0085054C"/>
    <w:rsid w:val="00861C5D"/>
    <w:rsid w:val="0086540C"/>
    <w:rsid w:val="0086587D"/>
    <w:rsid w:val="008A5644"/>
    <w:rsid w:val="008A6AC5"/>
    <w:rsid w:val="008B1F74"/>
    <w:rsid w:val="008B5EFF"/>
    <w:rsid w:val="008B7586"/>
    <w:rsid w:val="008B7726"/>
    <w:rsid w:val="008C30CC"/>
    <w:rsid w:val="008F29C4"/>
    <w:rsid w:val="00927F3B"/>
    <w:rsid w:val="009438DF"/>
    <w:rsid w:val="009468F8"/>
    <w:rsid w:val="00951B87"/>
    <w:rsid w:val="009637D5"/>
    <w:rsid w:val="00965F7A"/>
    <w:rsid w:val="00967200"/>
    <w:rsid w:val="00967A1E"/>
    <w:rsid w:val="00970E65"/>
    <w:rsid w:val="009777E2"/>
    <w:rsid w:val="009801D5"/>
    <w:rsid w:val="009822F5"/>
    <w:rsid w:val="00986CCD"/>
    <w:rsid w:val="0099177D"/>
    <w:rsid w:val="009918DB"/>
    <w:rsid w:val="00992E53"/>
    <w:rsid w:val="00995053"/>
    <w:rsid w:val="009B2188"/>
    <w:rsid w:val="009B581D"/>
    <w:rsid w:val="009C2EB0"/>
    <w:rsid w:val="009E08E7"/>
    <w:rsid w:val="009E12E4"/>
    <w:rsid w:val="009F4190"/>
    <w:rsid w:val="00A0609D"/>
    <w:rsid w:val="00A07DFE"/>
    <w:rsid w:val="00A10D2B"/>
    <w:rsid w:val="00A16676"/>
    <w:rsid w:val="00A21050"/>
    <w:rsid w:val="00A30113"/>
    <w:rsid w:val="00A4212D"/>
    <w:rsid w:val="00A47D15"/>
    <w:rsid w:val="00A54BB8"/>
    <w:rsid w:val="00A636C8"/>
    <w:rsid w:val="00A82280"/>
    <w:rsid w:val="00A87F30"/>
    <w:rsid w:val="00A93976"/>
    <w:rsid w:val="00AA0C1C"/>
    <w:rsid w:val="00AB1F26"/>
    <w:rsid w:val="00AB28DC"/>
    <w:rsid w:val="00AC7D2F"/>
    <w:rsid w:val="00AD6D49"/>
    <w:rsid w:val="00AE08B3"/>
    <w:rsid w:val="00AE6E8B"/>
    <w:rsid w:val="00AE7989"/>
    <w:rsid w:val="00B06D3B"/>
    <w:rsid w:val="00B07676"/>
    <w:rsid w:val="00B14B08"/>
    <w:rsid w:val="00B15CD1"/>
    <w:rsid w:val="00B202A5"/>
    <w:rsid w:val="00B243E3"/>
    <w:rsid w:val="00B44BC2"/>
    <w:rsid w:val="00B55BFA"/>
    <w:rsid w:val="00B633B7"/>
    <w:rsid w:val="00B66FC7"/>
    <w:rsid w:val="00B71B62"/>
    <w:rsid w:val="00B71C18"/>
    <w:rsid w:val="00B77AB0"/>
    <w:rsid w:val="00B82572"/>
    <w:rsid w:val="00B840E2"/>
    <w:rsid w:val="00B91F5F"/>
    <w:rsid w:val="00BC0C5A"/>
    <w:rsid w:val="00BD6D56"/>
    <w:rsid w:val="00BF1092"/>
    <w:rsid w:val="00BF5F6A"/>
    <w:rsid w:val="00BF6187"/>
    <w:rsid w:val="00C12358"/>
    <w:rsid w:val="00C21F73"/>
    <w:rsid w:val="00C225F8"/>
    <w:rsid w:val="00C3156B"/>
    <w:rsid w:val="00C36A78"/>
    <w:rsid w:val="00C41A99"/>
    <w:rsid w:val="00C615B7"/>
    <w:rsid w:val="00C66428"/>
    <w:rsid w:val="00C67A60"/>
    <w:rsid w:val="00C8321A"/>
    <w:rsid w:val="00C87C8F"/>
    <w:rsid w:val="00C905EB"/>
    <w:rsid w:val="00C91558"/>
    <w:rsid w:val="00C95A2B"/>
    <w:rsid w:val="00CA03BB"/>
    <w:rsid w:val="00CB0BE0"/>
    <w:rsid w:val="00CB2BA0"/>
    <w:rsid w:val="00CB33E7"/>
    <w:rsid w:val="00CC0B5F"/>
    <w:rsid w:val="00CD4675"/>
    <w:rsid w:val="00CD748E"/>
    <w:rsid w:val="00CE0342"/>
    <w:rsid w:val="00CE37B7"/>
    <w:rsid w:val="00CF53C6"/>
    <w:rsid w:val="00CF76E1"/>
    <w:rsid w:val="00D07677"/>
    <w:rsid w:val="00D12C1B"/>
    <w:rsid w:val="00D13766"/>
    <w:rsid w:val="00D15C68"/>
    <w:rsid w:val="00D26C58"/>
    <w:rsid w:val="00D31D50"/>
    <w:rsid w:val="00D46295"/>
    <w:rsid w:val="00D528CF"/>
    <w:rsid w:val="00D6216E"/>
    <w:rsid w:val="00D727FA"/>
    <w:rsid w:val="00DA38B7"/>
    <w:rsid w:val="00DC4512"/>
    <w:rsid w:val="00DC56B6"/>
    <w:rsid w:val="00DD5FFE"/>
    <w:rsid w:val="00DE0E76"/>
    <w:rsid w:val="00DE24BF"/>
    <w:rsid w:val="00DE2F48"/>
    <w:rsid w:val="00DE3F03"/>
    <w:rsid w:val="00DE7105"/>
    <w:rsid w:val="00DF00FC"/>
    <w:rsid w:val="00DF6205"/>
    <w:rsid w:val="00DF6E97"/>
    <w:rsid w:val="00E042D5"/>
    <w:rsid w:val="00E158E5"/>
    <w:rsid w:val="00E459E3"/>
    <w:rsid w:val="00E47F3B"/>
    <w:rsid w:val="00E6194F"/>
    <w:rsid w:val="00E64013"/>
    <w:rsid w:val="00E66630"/>
    <w:rsid w:val="00E71390"/>
    <w:rsid w:val="00E734E9"/>
    <w:rsid w:val="00E90CD4"/>
    <w:rsid w:val="00EA26E2"/>
    <w:rsid w:val="00EB21B6"/>
    <w:rsid w:val="00EB3E2E"/>
    <w:rsid w:val="00EC5E32"/>
    <w:rsid w:val="00ED0092"/>
    <w:rsid w:val="00ED4527"/>
    <w:rsid w:val="00EF0D1E"/>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6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1CD364-4FED-44A2-BCB0-7088AEED8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4</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189</cp:revision>
  <dcterms:created xsi:type="dcterms:W3CDTF">2008-09-11T17:20:00Z</dcterms:created>
  <dcterms:modified xsi:type="dcterms:W3CDTF">2024-03-20T16:10:00Z</dcterms:modified>
</cp:coreProperties>
</file>