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421146" w:rsidP="00421146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421146">
        <w:rPr>
          <w:rFonts w:ascii="Arial" w:eastAsia="黑体" w:hAnsi="Arial" w:cs="Arial" w:hint="eastAsia"/>
          <w:b/>
          <w:color w:val="1F497D"/>
          <w:sz w:val="44"/>
          <w:szCs w:val="44"/>
        </w:rPr>
        <w:t>过程方法及流程管理在质量中的应用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9F0483" w:rsidRDefault="000836C3" w:rsidP="009F0483"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="00421146">
              <w:rPr>
                <w:rFonts w:hint="eastAsia"/>
              </w:rPr>
              <w:t>2024</w:t>
            </w:r>
            <w:r w:rsidR="00421146">
              <w:rPr>
                <w:rFonts w:hint="eastAsia"/>
              </w:rPr>
              <w:t>年</w:t>
            </w:r>
            <w:r w:rsidR="00421146">
              <w:rPr>
                <w:rFonts w:hint="eastAsia"/>
              </w:rPr>
              <w:t>5</w:t>
            </w:r>
            <w:r w:rsidR="00421146">
              <w:rPr>
                <w:rFonts w:hint="eastAsia"/>
              </w:rPr>
              <w:t>月</w:t>
            </w:r>
            <w:r w:rsidR="00421146">
              <w:rPr>
                <w:rFonts w:hint="eastAsia"/>
              </w:rPr>
              <w:t>13</w:t>
            </w:r>
            <w:r w:rsidR="00421146">
              <w:rPr>
                <w:rFonts w:hint="eastAsia"/>
              </w:rPr>
              <w:t>日（周一）上海</w:t>
            </w:r>
          </w:p>
          <w:p w:rsidR="00807B44" w:rsidRDefault="00807B44" w:rsidP="00D55BA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421146">
              <w:rPr>
                <w:rFonts w:hint="eastAsia"/>
              </w:rPr>
              <w:t>席中华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EC56DC">
              <w:rPr>
                <w:rFonts w:ascii="Arial" w:hAnsi="Arial" w:cs="Arial" w:hint="eastAsia"/>
                <w:szCs w:val="21"/>
              </w:rPr>
              <w:t>2</w:t>
            </w:r>
            <w:r w:rsidR="00421146">
              <w:rPr>
                <w:rFonts w:ascii="Arial" w:hAnsi="Arial" w:cs="Arial" w:hint="eastAsia"/>
                <w:szCs w:val="21"/>
              </w:rPr>
              <w:t>0</w:t>
            </w:r>
            <w:r w:rsidR="00C16F43">
              <w:rPr>
                <w:rFonts w:ascii="Arial" w:hAnsi="Arial" w:cs="Arial" w:hint="eastAsia"/>
                <w:szCs w:val="21"/>
              </w:rPr>
              <w:t>00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516D9E" w:rsidRDefault="00A07DFE" w:rsidP="00421146">
            <w:pPr>
              <w:ind w:left="1100" w:hangingChars="500" w:hanging="1100"/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421146">
              <w:rPr>
                <w:rFonts w:hint="eastAsia"/>
              </w:rPr>
              <w:t>经过</w:t>
            </w:r>
            <w:r w:rsidR="00421146">
              <w:rPr>
                <w:rFonts w:hint="eastAsia"/>
              </w:rPr>
              <w:t>ISO 9001</w:t>
            </w:r>
            <w:r w:rsidR="00421146">
              <w:rPr>
                <w:rFonts w:hint="eastAsia"/>
              </w:rPr>
              <w:t>、</w:t>
            </w:r>
            <w:r w:rsidR="00421146">
              <w:rPr>
                <w:rFonts w:hint="eastAsia"/>
              </w:rPr>
              <w:t>ISO 14001</w:t>
            </w:r>
            <w:r w:rsidR="00421146">
              <w:rPr>
                <w:rFonts w:hint="eastAsia"/>
              </w:rPr>
              <w:t>、</w:t>
            </w:r>
            <w:r w:rsidR="00421146">
              <w:rPr>
                <w:rFonts w:hint="eastAsia"/>
              </w:rPr>
              <w:t>ISO 45001</w:t>
            </w:r>
            <w:r w:rsidR="00421146">
              <w:rPr>
                <w:rFonts w:hint="eastAsia"/>
              </w:rPr>
              <w:t>内审员培训，对</w:t>
            </w:r>
            <w:r w:rsidR="00421146">
              <w:rPr>
                <w:rFonts w:hint="eastAsia"/>
              </w:rPr>
              <w:t>QEHS</w:t>
            </w:r>
            <w:r w:rsidR="00421146">
              <w:rPr>
                <w:rFonts w:hint="eastAsia"/>
              </w:rPr>
              <w:t>标准有了解和有一定审核基础的人员。</w:t>
            </w:r>
          </w:p>
          <w:p w:rsidR="00A07DFE" w:rsidRDefault="00A07DFE" w:rsidP="00D45638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421146" w:rsidRPr="008C4CA6">
                <w:rPr>
                  <w:rStyle w:val="a6"/>
                  <w:rFonts w:ascii="Arial" w:hAnsi="Arial" w:cs="Arial"/>
                  <w:szCs w:val="21"/>
                </w:rPr>
                <w:t>http://www.sdlzzx.com/opencourse/k00</w:t>
              </w:r>
              <w:r w:rsidR="00421146" w:rsidRPr="008C4CA6">
                <w:rPr>
                  <w:rStyle w:val="a6"/>
                  <w:rFonts w:ascii="Arial" w:hAnsi="Arial" w:cs="Arial" w:hint="eastAsia"/>
                  <w:szCs w:val="21"/>
                </w:rPr>
                <w:t>156.</w:t>
              </w:r>
              <w:r w:rsidR="00421146" w:rsidRPr="008C4CA6">
                <w:rPr>
                  <w:rStyle w:val="a6"/>
                  <w:rFonts w:ascii="Arial" w:hAnsi="Arial" w:cs="Arial"/>
                  <w:szCs w:val="21"/>
                </w:rPr>
                <w:t>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D9317F" w:rsidRDefault="00D9317F" w:rsidP="00D9317F">
      <w:pPr>
        <w:spacing w:after="0"/>
      </w:pPr>
    </w:p>
    <w:p w:rsidR="008F7A81" w:rsidRDefault="008F7A81" w:rsidP="008F7A81">
      <w:pPr>
        <w:spacing w:after="0"/>
      </w:pP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课程目标：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掌握过程方法的正确应用，梳理质量管理体系，构建运行有效的管理流程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参训对象：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经过</w:t>
      </w:r>
      <w:r>
        <w:rPr>
          <w:rFonts w:hint="eastAsia"/>
        </w:rPr>
        <w:t>ISO 9001</w:t>
      </w:r>
      <w:r>
        <w:rPr>
          <w:rFonts w:hint="eastAsia"/>
        </w:rPr>
        <w:t>、</w:t>
      </w:r>
      <w:r>
        <w:rPr>
          <w:rFonts w:hint="eastAsia"/>
        </w:rPr>
        <w:t>ISO 14001</w:t>
      </w:r>
      <w:r>
        <w:rPr>
          <w:rFonts w:hint="eastAsia"/>
        </w:rPr>
        <w:t>、</w:t>
      </w:r>
      <w:r>
        <w:rPr>
          <w:rFonts w:hint="eastAsia"/>
        </w:rPr>
        <w:t>ISO 45001</w:t>
      </w:r>
      <w:r>
        <w:rPr>
          <w:rFonts w:hint="eastAsia"/>
        </w:rPr>
        <w:t>内审员培训，对</w:t>
      </w:r>
      <w:r>
        <w:rPr>
          <w:rFonts w:hint="eastAsia"/>
        </w:rPr>
        <w:t>QEHS</w:t>
      </w:r>
      <w:r>
        <w:rPr>
          <w:rFonts w:hint="eastAsia"/>
        </w:rPr>
        <w:t>标准有了解和有一定审核基础的人员。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授课形式：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知识讲解、案例分析讨论、角色演练、小组讨论、互动交流、游戏感悟、头脑风暴、强调学员参与。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课程大纲：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  <w:t>ISO 9000</w:t>
      </w:r>
      <w:r>
        <w:rPr>
          <w:rFonts w:hint="eastAsia"/>
        </w:rPr>
        <w:t>标准对于过程方法的要求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 xml:space="preserve">a. </w:t>
      </w:r>
      <w:r>
        <w:rPr>
          <w:rFonts w:hint="eastAsia"/>
        </w:rPr>
        <w:t>如何正确理解质量管理七大原则与过程方法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 xml:space="preserve">b. </w:t>
      </w:r>
      <w:r>
        <w:rPr>
          <w:rFonts w:hint="eastAsia"/>
        </w:rPr>
        <w:t>各项定义与名词中所隐藏的管理基础</w:t>
      </w:r>
      <w:r>
        <w:rPr>
          <w:rFonts w:hint="eastAsia"/>
        </w:rPr>
        <w:t xml:space="preserve"> 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  <w:t>ISO 9001</w:t>
      </w:r>
      <w:r>
        <w:rPr>
          <w:rFonts w:hint="eastAsia"/>
        </w:rPr>
        <w:t>标准对于过程方法的要求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 xml:space="preserve">a. </w:t>
      </w:r>
      <w:r>
        <w:rPr>
          <w:rFonts w:hint="eastAsia"/>
        </w:rPr>
        <w:t>过程方法的基本要求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 xml:space="preserve">b. </w:t>
      </w:r>
      <w:r>
        <w:rPr>
          <w:rFonts w:hint="eastAsia"/>
        </w:rPr>
        <w:t>过程方法的实施过程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过程方法的特点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 xml:space="preserve">a. </w:t>
      </w:r>
      <w:r>
        <w:rPr>
          <w:rFonts w:hint="eastAsia"/>
        </w:rPr>
        <w:t>从企业管理整体理解过程方法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 xml:space="preserve">b. </w:t>
      </w:r>
      <w:r>
        <w:rPr>
          <w:rFonts w:hint="eastAsia"/>
        </w:rPr>
        <w:t>从单个过程理解过程方法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过程方法的实施过程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 xml:space="preserve">a. </w:t>
      </w:r>
      <w:r>
        <w:rPr>
          <w:rFonts w:hint="eastAsia"/>
        </w:rPr>
        <w:t>识别、确定过程关系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 xml:space="preserve">b. </w:t>
      </w:r>
      <w:r>
        <w:rPr>
          <w:rFonts w:hint="eastAsia"/>
        </w:rPr>
        <w:t>细化、分析单个过程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过程方法</w:t>
      </w:r>
      <w:r>
        <w:rPr>
          <w:rFonts w:hint="eastAsia"/>
        </w:rPr>
        <w:t xml:space="preserve"> </w:t>
      </w:r>
      <w:r>
        <w:rPr>
          <w:rFonts w:hint="eastAsia"/>
        </w:rPr>
        <w:t>客户识别</w:t>
      </w:r>
      <w:r>
        <w:rPr>
          <w:rFonts w:hint="eastAsia"/>
        </w:rPr>
        <w:t xml:space="preserve"> </w:t>
      </w:r>
      <w:r>
        <w:rPr>
          <w:rFonts w:hint="eastAsia"/>
        </w:rPr>
        <w:t>案例分析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过程方法</w:t>
      </w:r>
      <w:r>
        <w:rPr>
          <w:rFonts w:hint="eastAsia"/>
        </w:rPr>
        <w:t xml:space="preserve"> </w:t>
      </w:r>
      <w:r>
        <w:rPr>
          <w:rFonts w:hint="eastAsia"/>
        </w:rPr>
        <w:t>过程关系</w:t>
      </w:r>
      <w:r>
        <w:rPr>
          <w:rFonts w:hint="eastAsia"/>
        </w:rPr>
        <w:t xml:space="preserve"> </w:t>
      </w:r>
      <w:r>
        <w:rPr>
          <w:rFonts w:hint="eastAsia"/>
        </w:rPr>
        <w:t>案例分析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ab/>
      </w:r>
      <w:r>
        <w:rPr>
          <w:rFonts w:hint="eastAsia"/>
        </w:rPr>
        <w:t>过程方法</w:t>
      </w:r>
      <w:r>
        <w:rPr>
          <w:rFonts w:hint="eastAsia"/>
        </w:rPr>
        <w:t xml:space="preserve"> </w:t>
      </w:r>
      <w:r>
        <w:rPr>
          <w:rFonts w:hint="eastAsia"/>
        </w:rPr>
        <w:t>过程分解案例分析</w:t>
      </w:r>
    </w:p>
    <w:p w:rsidR="00421146" w:rsidRDefault="00421146" w:rsidP="00421146">
      <w:pPr>
        <w:spacing w:after="0"/>
        <w:rPr>
          <w:rFonts w:hint="eastAsia"/>
        </w:rPr>
      </w:pP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讲师介绍：席中华老师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男，管理学学士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lastRenderedPageBreak/>
        <w:t>中国认证认可协会注册</w:t>
      </w:r>
      <w:r>
        <w:rPr>
          <w:rFonts w:hint="eastAsia"/>
        </w:rPr>
        <w:t>ISO 9001</w:t>
      </w:r>
      <w:r>
        <w:rPr>
          <w:rFonts w:hint="eastAsia"/>
        </w:rPr>
        <w:t>、</w:t>
      </w:r>
      <w:r>
        <w:rPr>
          <w:rFonts w:hint="eastAsia"/>
        </w:rPr>
        <w:t>ISO 14001</w:t>
      </w:r>
      <w:r>
        <w:rPr>
          <w:rFonts w:hint="eastAsia"/>
        </w:rPr>
        <w:t>、</w:t>
      </w:r>
      <w:r>
        <w:rPr>
          <w:rFonts w:hint="eastAsia"/>
        </w:rPr>
        <w:t>OHSAS 18001</w:t>
      </w:r>
      <w:r>
        <w:rPr>
          <w:rFonts w:hint="eastAsia"/>
        </w:rPr>
        <w:t>认证咨询师</w:t>
      </w:r>
    </w:p>
    <w:p w:rsidR="00421146" w:rsidRDefault="00421146" w:rsidP="00421146">
      <w:pPr>
        <w:spacing w:after="0"/>
      </w:pPr>
      <w:r>
        <w:rPr>
          <w:rFonts w:ascii="Arial" w:hAnsi="Arial" w:cs="Arial"/>
        </w:rPr>
        <w:t>♦</w:t>
      </w:r>
      <w:r>
        <w:t xml:space="preserve"> </w:t>
      </w:r>
      <w:r>
        <w:rPr>
          <w:rFonts w:hint="eastAsia"/>
        </w:rPr>
        <w:t>学历：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东南大学企业管理专业，学士学位</w:t>
      </w:r>
    </w:p>
    <w:p w:rsidR="00421146" w:rsidRDefault="00421146" w:rsidP="00421146">
      <w:pPr>
        <w:spacing w:after="0"/>
      </w:pPr>
      <w:r>
        <w:rPr>
          <w:rFonts w:ascii="Arial" w:hAnsi="Arial" w:cs="Arial"/>
        </w:rPr>
        <w:t>♦</w:t>
      </w:r>
      <w:r>
        <w:t xml:space="preserve"> </w:t>
      </w:r>
      <w:r>
        <w:rPr>
          <w:rFonts w:hint="eastAsia"/>
        </w:rPr>
        <w:t>经历：</w:t>
      </w:r>
      <w:r>
        <w:t xml:space="preserve"> 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金东纸业有限公司，经营管理部任课长兼综合管理体系推行主管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上海吉博力卫生技术有限公司，质量经理</w:t>
      </w:r>
      <w:r>
        <w:rPr>
          <w:rFonts w:hint="eastAsia"/>
        </w:rPr>
        <w:t xml:space="preserve"> 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现任专职咨询师、项目经理</w:t>
      </w:r>
    </w:p>
    <w:p w:rsidR="00421146" w:rsidRDefault="00421146" w:rsidP="00421146">
      <w:pPr>
        <w:spacing w:after="0"/>
      </w:pPr>
      <w:r>
        <w:rPr>
          <w:rFonts w:ascii="Arial" w:hAnsi="Arial" w:cs="Arial"/>
        </w:rPr>
        <w:t>♦</w:t>
      </w:r>
      <w:r>
        <w:t xml:space="preserve"> </w:t>
      </w:r>
      <w:r>
        <w:rPr>
          <w:rFonts w:hint="eastAsia"/>
        </w:rPr>
        <w:t>专长：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流程梳理及再造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ISO 9001&amp; ISO 14001&amp;ISO 45001</w:t>
      </w:r>
      <w:r>
        <w:rPr>
          <w:rFonts w:hint="eastAsia"/>
        </w:rPr>
        <w:t>质量</w:t>
      </w:r>
      <w:r>
        <w:rPr>
          <w:rFonts w:hint="eastAsia"/>
        </w:rPr>
        <w:t>&amp;</w:t>
      </w:r>
      <w:r>
        <w:rPr>
          <w:rFonts w:hint="eastAsia"/>
        </w:rPr>
        <w:t>环境</w:t>
      </w:r>
      <w:r>
        <w:rPr>
          <w:rFonts w:hint="eastAsia"/>
        </w:rPr>
        <w:t>&amp;</w:t>
      </w:r>
      <w:r>
        <w:rPr>
          <w:rFonts w:hint="eastAsia"/>
        </w:rPr>
        <w:t>健康安全管理体系认证咨询</w:t>
      </w:r>
      <w:r>
        <w:rPr>
          <w:rFonts w:hint="eastAsia"/>
        </w:rPr>
        <w:t xml:space="preserve"> 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ISO 14064</w:t>
      </w:r>
      <w:r>
        <w:rPr>
          <w:rFonts w:hint="eastAsia"/>
        </w:rPr>
        <w:t>温室气体排放管理认证核查咨询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 xml:space="preserve">ISO 22301 </w:t>
      </w:r>
      <w:r>
        <w:rPr>
          <w:rFonts w:hint="eastAsia"/>
        </w:rPr>
        <w:t>业务连续性管理体系认证咨询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ISO 50001</w:t>
      </w:r>
      <w:r>
        <w:rPr>
          <w:rFonts w:hint="eastAsia"/>
        </w:rPr>
        <w:t>能源管理体系认证咨询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合理化改善</w:t>
      </w:r>
      <w:r>
        <w:rPr>
          <w:rFonts w:hint="eastAsia"/>
        </w:rPr>
        <w:t>5S</w:t>
      </w:r>
      <w:r>
        <w:rPr>
          <w:rFonts w:hint="eastAsia"/>
        </w:rPr>
        <w:t>整理整顿</w:t>
      </w:r>
      <w:r>
        <w:rPr>
          <w:rFonts w:hint="eastAsia"/>
        </w:rPr>
        <w:t xml:space="preserve"> 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QC</w:t>
      </w:r>
      <w:r>
        <w:rPr>
          <w:rFonts w:hint="eastAsia"/>
        </w:rPr>
        <w:t>七大手法运用</w:t>
      </w:r>
      <w:r>
        <w:rPr>
          <w:rFonts w:hint="eastAsia"/>
        </w:rPr>
        <w:t xml:space="preserve"> ... </w:t>
      </w:r>
      <w:r>
        <w:rPr>
          <w:rFonts w:hint="eastAsia"/>
        </w:rPr>
        <w:t>…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良好的英文读写能力（已为工厂制作、修改</w:t>
      </w:r>
      <w:r>
        <w:rPr>
          <w:rFonts w:hint="eastAsia"/>
        </w:rPr>
        <w:t>50</w:t>
      </w:r>
      <w:r>
        <w:rPr>
          <w:rFonts w:hint="eastAsia"/>
        </w:rPr>
        <w:t>多万字的英文资料）</w:t>
      </w:r>
    </w:p>
    <w:p w:rsidR="00421146" w:rsidRDefault="00421146" w:rsidP="00421146">
      <w:pPr>
        <w:spacing w:after="0"/>
      </w:pPr>
      <w:r>
        <w:rPr>
          <w:rFonts w:ascii="Arial" w:hAnsi="Arial" w:cs="Arial"/>
        </w:rPr>
        <w:t>♦</w:t>
      </w:r>
      <w:r>
        <w:t xml:space="preserve"> </w:t>
      </w:r>
      <w:r>
        <w:rPr>
          <w:rFonts w:hint="eastAsia"/>
        </w:rPr>
        <w:t>部分主要辅导实绩：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从</w:t>
      </w:r>
      <w:r>
        <w:rPr>
          <w:rFonts w:hint="eastAsia"/>
        </w:rPr>
        <w:t>2012</w:t>
      </w:r>
      <w:r>
        <w:rPr>
          <w:rFonts w:hint="eastAsia"/>
        </w:rPr>
        <w:t>年起，提供流程梳理及再造管理咨询等项目管理服务。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曼恩柴油机中国生产有限公司</w:t>
      </w:r>
      <w:r>
        <w:rPr>
          <w:rFonts w:hint="eastAsia"/>
        </w:rPr>
        <w:t xml:space="preserve"> 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马可波罗汽车有限公司</w:t>
      </w:r>
      <w:r>
        <w:rPr>
          <w:rFonts w:hint="eastAsia"/>
        </w:rPr>
        <w:t xml:space="preserve"> 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富士施乐实业发展（中国）有限公司</w:t>
      </w:r>
      <w:r>
        <w:rPr>
          <w:rFonts w:hint="eastAsia"/>
        </w:rPr>
        <w:t xml:space="preserve"> 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罗克韦尔自动化有限公司</w:t>
      </w:r>
      <w:r>
        <w:rPr>
          <w:rFonts w:hint="eastAsia"/>
        </w:rPr>
        <w:t xml:space="preserve"> 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海思坦普汽车零部件有限公司</w:t>
      </w:r>
      <w:r>
        <w:rPr>
          <w:rFonts w:hint="eastAsia"/>
        </w:rPr>
        <w:t xml:space="preserve"> </w:t>
      </w:r>
    </w:p>
    <w:p w:rsidR="00421146" w:rsidRDefault="00421146" w:rsidP="00421146">
      <w:pPr>
        <w:spacing w:after="0"/>
      </w:pP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其他服务客户：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奇瑞捷豹路虎汽车有限公司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亚星</w:t>
      </w:r>
      <w:r>
        <w:rPr>
          <w:rFonts w:hint="eastAsia"/>
        </w:rPr>
        <w:t>-</w:t>
      </w:r>
      <w:r>
        <w:rPr>
          <w:rFonts w:hint="eastAsia"/>
        </w:rPr>
        <w:t>奔驰有限公司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马可波罗汽车有限公司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沃尔沃张家口发动机有限公司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海思坦普汽车零部件有限公司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上海佛吉亚排气系统有限公司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长春佛吉亚排气系统有限公司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上海奥托立夫汽车安全系统有限公司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德尔福中央电气（上海）有限公司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大陆汽车电子</w:t>
      </w:r>
      <w:r>
        <w:rPr>
          <w:rFonts w:hint="eastAsia"/>
        </w:rPr>
        <w:t>(</w:t>
      </w:r>
      <w:r>
        <w:rPr>
          <w:rFonts w:hint="eastAsia"/>
        </w:rPr>
        <w:t>连云港</w:t>
      </w:r>
      <w:r>
        <w:rPr>
          <w:rFonts w:hint="eastAsia"/>
        </w:rPr>
        <w:t>)</w:t>
      </w:r>
      <w:r>
        <w:rPr>
          <w:rFonts w:hint="eastAsia"/>
        </w:rPr>
        <w:t>有限公司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博格华纳汽车零配件（宁波）有限公司</w:t>
      </w:r>
      <w:r>
        <w:rPr>
          <w:rFonts w:hint="eastAsia"/>
        </w:rPr>
        <w:t xml:space="preserve"> 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博格华纳（中国）投资有限公司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lastRenderedPageBreak/>
        <w:t>福莱斯乐摩擦材料（平湖）有限公司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妙结精密零件（上海）有限公司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雷逊汽车配件（上海）有限公司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萨莱力（上海）汽车水泵有限公司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上海恩坦华汽车部件有限公司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优特卡洛</w:t>
      </w:r>
      <w:r>
        <w:rPr>
          <w:rFonts w:hint="eastAsia"/>
        </w:rPr>
        <w:t>(</w:t>
      </w:r>
      <w:r>
        <w:rPr>
          <w:rFonts w:hint="eastAsia"/>
        </w:rPr>
        <w:t>无锡</w:t>
      </w:r>
      <w:r>
        <w:rPr>
          <w:rFonts w:hint="eastAsia"/>
        </w:rPr>
        <w:t>)</w:t>
      </w:r>
      <w:r>
        <w:rPr>
          <w:rFonts w:hint="eastAsia"/>
        </w:rPr>
        <w:t>发动机零部件有限公司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杰西博工程机械（上海）有限公司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爱科（常州）农业机械有限公司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宝钢集团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中国银联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西门子避雷器（无锡）有限公司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阿尔卡特高真空技术（上海）有限公司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拜尔作物科学有限公司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拜尔（中国）有限公司商业服务部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圣戈班研发（上海）有限公司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博世</w:t>
      </w:r>
      <w:r>
        <w:rPr>
          <w:rFonts w:hint="eastAsia"/>
        </w:rPr>
        <w:t>-</w:t>
      </w:r>
      <w:r>
        <w:rPr>
          <w:rFonts w:hint="eastAsia"/>
        </w:rPr>
        <w:t>力士乐（常州）有限公司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博世</w:t>
      </w:r>
      <w:r>
        <w:rPr>
          <w:rFonts w:hint="eastAsia"/>
        </w:rPr>
        <w:t>-</w:t>
      </w:r>
      <w:r>
        <w:rPr>
          <w:rFonts w:hint="eastAsia"/>
        </w:rPr>
        <w:t>力士乐（上海）有限公司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博世</w:t>
      </w:r>
      <w:r>
        <w:rPr>
          <w:rFonts w:hint="eastAsia"/>
        </w:rPr>
        <w:t>-</w:t>
      </w:r>
      <w:r>
        <w:rPr>
          <w:rFonts w:hint="eastAsia"/>
        </w:rPr>
        <w:t>力士乐（北京）有限公司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博世电动工具（中国）有限公司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费思托（中国）有限公司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欧莱雅（上海）有限公司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上海拉法基石膏建材有限公司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罗克韦尔自动化有限公司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伍尔特（上海）五金工具有限公司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卡尔蔡司显示技术（苏州）有限公司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山特维克矿山工程机械（中国）有限公司无锡分公司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山特维克（无锡）矿山系统和输送机配件有限公司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无锡阿路米铸造有限公司（阿海珐所属企业）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上海自仪泰雷兹交通自动化系统有限公司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迅达电梯（中国）有限公司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迅达（中国）电梯有限公司上海工厂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福伊特驱动技术系统（上海）有限公司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斯博瑞安（南通）安全防护设备有限公司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先正达（苏州）作物保护有限公司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E+H</w:t>
      </w:r>
      <w:r>
        <w:rPr>
          <w:rFonts w:hint="eastAsia"/>
        </w:rPr>
        <w:t>测量系统苏州公司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赫格隆驱动系统（上海）有限公司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西克制冷（无锡）有限公司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lastRenderedPageBreak/>
        <w:t>德氏连接器制造（上海）有限公司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德克尔马豪吉迈特（上海）机床有限公司</w:t>
      </w:r>
    </w:p>
    <w:p w:rsidR="00421146" w:rsidRDefault="00421146" w:rsidP="00421146">
      <w:pPr>
        <w:spacing w:after="0"/>
        <w:rPr>
          <w:rFonts w:hint="eastAsia"/>
        </w:rPr>
      </w:pPr>
      <w:r>
        <w:rPr>
          <w:rFonts w:hint="eastAsia"/>
        </w:rPr>
        <w:t>约克（无锡）空调有限公司</w:t>
      </w:r>
      <w:r>
        <w:rPr>
          <w:rFonts w:hint="eastAsia"/>
        </w:rPr>
        <w:t xml:space="preserve"> </w:t>
      </w:r>
    </w:p>
    <w:p w:rsidR="00E47F3B" w:rsidRDefault="00421146" w:rsidP="00421146">
      <w:pPr>
        <w:spacing w:after="0"/>
      </w:pPr>
      <w:r>
        <w:rPr>
          <w:rFonts w:hint="eastAsia"/>
        </w:rPr>
        <w:t>…</w:t>
      </w:r>
      <w:r>
        <w:t xml:space="preserve"> …</w:t>
      </w:r>
    </w:p>
    <w:sectPr w:rsidR="00E47F3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397" w:rsidRDefault="00E92397" w:rsidP="00037618">
      <w:pPr>
        <w:spacing w:after="0"/>
      </w:pPr>
      <w:r>
        <w:separator/>
      </w:r>
    </w:p>
  </w:endnote>
  <w:endnote w:type="continuationSeparator" w:id="0">
    <w:p w:rsidR="00E92397" w:rsidRDefault="00E92397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397" w:rsidRDefault="00E92397" w:rsidP="00037618">
      <w:pPr>
        <w:spacing w:after="0"/>
      </w:pPr>
      <w:r>
        <w:separator/>
      </w:r>
    </w:p>
  </w:footnote>
  <w:footnote w:type="continuationSeparator" w:id="0">
    <w:p w:rsidR="00E92397" w:rsidRDefault="00E92397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28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022"/>
    <w:rsid w:val="00004182"/>
    <w:rsid w:val="0000429F"/>
    <w:rsid w:val="0001000A"/>
    <w:rsid w:val="0001402A"/>
    <w:rsid w:val="00017781"/>
    <w:rsid w:val="00025D32"/>
    <w:rsid w:val="000355D9"/>
    <w:rsid w:val="00037618"/>
    <w:rsid w:val="0003796F"/>
    <w:rsid w:val="00042096"/>
    <w:rsid w:val="0004316F"/>
    <w:rsid w:val="00045388"/>
    <w:rsid w:val="000458E1"/>
    <w:rsid w:val="00052331"/>
    <w:rsid w:val="000525CB"/>
    <w:rsid w:val="0005636D"/>
    <w:rsid w:val="00056A54"/>
    <w:rsid w:val="00056C0A"/>
    <w:rsid w:val="00057062"/>
    <w:rsid w:val="00066EC3"/>
    <w:rsid w:val="00067F37"/>
    <w:rsid w:val="00076392"/>
    <w:rsid w:val="000827CD"/>
    <w:rsid w:val="000836C3"/>
    <w:rsid w:val="000855D3"/>
    <w:rsid w:val="0009015F"/>
    <w:rsid w:val="000910F4"/>
    <w:rsid w:val="00095604"/>
    <w:rsid w:val="000956A3"/>
    <w:rsid w:val="000A18FE"/>
    <w:rsid w:val="000A2D74"/>
    <w:rsid w:val="000B1A01"/>
    <w:rsid w:val="000B7190"/>
    <w:rsid w:val="000C2D94"/>
    <w:rsid w:val="000C6E3F"/>
    <w:rsid w:val="000D6A47"/>
    <w:rsid w:val="000E26C0"/>
    <w:rsid w:val="000E418B"/>
    <w:rsid w:val="000E7E39"/>
    <w:rsid w:val="000F1C54"/>
    <w:rsid w:val="0011042F"/>
    <w:rsid w:val="00115A7F"/>
    <w:rsid w:val="0012193C"/>
    <w:rsid w:val="001277EE"/>
    <w:rsid w:val="00127BCB"/>
    <w:rsid w:val="00127D09"/>
    <w:rsid w:val="00141CBA"/>
    <w:rsid w:val="001425F6"/>
    <w:rsid w:val="001451AE"/>
    <w:rsid w:val="00147487"/>
    <w:rsid w:val="0015155E"/>
    <w:rsid w:val="00153A21"/>
    <w:rsid w:val="00160165"/>
    <w:rsid w:val="0016186D"/>
    <w:rsid w:val="0016228F"/>
    <w:rsid w:val="00167351"/>
    <w:rsid w:val="00172AA9"/>
    <w:rsid w:val="001745FE"/>
    <w:rsid w:val="0017583D"/>
    <w:rsid w:val="001868EB"/>
    <w:rsid w:val="00190DC6"/>
    <w:rsid w:val="001929DA"/>
    <w:rsid w:val="00193698"/>
    <w:rsid w:val="001937BD"/>
    <w:rsid w:val="00194A33"/>
    <w:rsid w:val="001C5CE8"/>
    <w:rsid w:val="001C6CD5"/>
    <w:rsid w:val="001D2FF0"/>
    <w:rsid w:val="001D52F3"/>
    <w:rsid w:val="001E0F84"/>
    <w:rsid w:val="001E2797"/>
    <w:rsid w:val="001E389A"/>
    <w:rsid w:val="001E56CD"/>
    <w:rsid w:val="001F6D01"/>
    <w:rsid w:val="00202FD9"/>
    <w:rsid w:val="00205FA3"/>
    <w:rsid w:val="00210170"/>
    <w:rsid w:val="0022180F"/>
    <w:rsid w:val="00222C79"/>
    <w:rsid w:val="00223327"/>
    <w:rsid w:val="002233D5"/>
    <w:rsid w:val="00223BC7"/>
    <w:rsid w:val="00226ABF"/>
    <w:rsid w:val="00230058"/>
    <w:rsid w:val="00230A6E"/>
    <w:rsid w:val="002437EB"/>
    <w:rsid w:val="00251FD6"/>
    <w:rsid w:val="00252EFE"/>
    <w:rsid w:val="00257D21"/>
    <w:rsid w:val="00271E45"/>
    <w:rsid w:val="002776C2"/>
    <w:rsid w:val="00290209"/>
    <w:rsid w:val="00291D77"/>
    <w:rsid w:val="0029426B"/>
    <w:rsid w:val="002A0BA5"/>
    <w:rsid w:val="002B129A"/>
    <w:rsid w:val="002B14ED"/>
    <w:rsid w:val="002B5C04"/>
    <w:rsid w:val="002B78BE"/>
    <w:rsid w:val="002D0C4E"/>
    <w:rsid w:val="002D1216"/>
    <w:rsid w:val="002D15DC"/>
    <w:rsid w:val="002D54AE"/>
    <w:rsid w:val="002E2A93"/>
    <w:rsid w:val="002E481E"/>
    <w:rsid w:val="002F3E95"/>
    <w:rsid w:val="00300EDE"/>
    <w:rsid w:val="00301589"/>
    <w:rsid w:val="0030552F"/>
    <w:rsid w:val="003061C6"/>
    <w:rsid w:val="0031056E"/>
    <w:rsid w:val="00313004"/>
    <w:rsid w:val="00323B43"/>
    <w:rsid w:val="0033303F"/>
    <w:rsid w:val="003344F8"/>
    <w:rsid w:val="00340659"/>
    <w:rsid w:val="003447C0"/>
    <w:rsid w:val="00350855"/>
    <w:rsid w:val="00357412"/>
    <w:rsid w:val="0035755D"/>
    <w:rsid w:val="0036205B"/>
    <w:rsid w:val="00367932"/>
    <w:rsid w:val="00367B6D"/>
    <w:rsid w:val="00383D63"/>
    <w:rsid w:val="003A31AF"/>
    <w:rsid w:val="003A5053"/>
    <w:rsid w:val="003A593A"/>
    <w:rsid w:val="003B3E59"/>
    <w:rsid w:val="003C3117"/>
    <w:rsid w:val="003C5219"/>
    <w:rsid w:val="003D36C3"/>
    <w:rsid w:val="003D37D8"/>
    <w:rsid w:val="003D6A22"/>
    <w:rsid w:val="003E1D75"/>
    <w:rsid w:val="003E21B1"/>
    <w:rsid w:val="003E3B96"/>
    <w:rsid w:val="003E4859"/>
    <w:rsid w:val="003F0192"/>
    <w:rsid w:val="003F2A66"/>
    <w:rsid w:val="003F6703"/>
    <w:rsid w:val="004022A7"/>
    <w:rsid w:val="00405B43"/>
    <w:rsid w:val="0040783C"/>
    <w:rsid w:val="00413325"/>
    <w:rsid w:val="00416EB5"/>
    <w:rsid w:val="00420E65"/>
    <w:rsid w:val="00421146"/>
    <w:rsid w:val="004222D3"/>
    <w:rsid w:val="004238E5"/>
    <w:rsid w:val="0042429D"/>
    <w:rsid w:val="00426133"/>
    <w:rsid w:val="004358AB"/>
    <w:rsid w:val="004364D3"/>
    <w:rsid w:val="004367E3"/>
    <w:rsid w:val="0044002A"/>
    <w:rsid w:val="004522D9"/>
    <w:rsid w:val="00453761"/>
    <w:rsid w:val="00454650"/>
    <w:rsid w:val="004662D8"/>
    <w:rsid w:val="00471639"/>
    <w:rsid w:val="00476130"/>
    <w:rsid w:val="00480FAA"/>
    <w:rsid w:val="004842EF"/>
    <w:rsid w:val="00490162"/>
    <w:rsid w:val="00496829"/>
    <w:rsid w:val="004B307C"/>
    <w:rsid w:val="004B5F3E"/>
    <w:rsid w:val="004D6444"/>
    <w:rsid w:val="004D6D22"/>
    <w:rsid w:val="004D6EA4"/>
    <w:rsid w:val="004E376E"/>
    <w:rsid w:val="004E4372"/>
    <w:rsid w:val="004E747E"/>
    <w:rsid w:val="004F58A4"/>
    <w:rsid w:val="004F7BB6"/>
    <w:rsid w:val="00516D9E"/>
    <w:rsid w:val="00522ACD"/>
    <w:rsid w:val="005437C7"/>
    <w:rsid w:val="0055489C"/>
    <w:rsid w:val="00555AFA"/>
    <w:rsid w:val="00557466"/>
    <w:rsid w:val="005752B5"/>
    <w:rsid w:val="005802F3"/>
    <w:rsid w:val="005832B6"/>
    <w:rsid w:val="00591F74"/>
    <w:rsid w:val="005A4FD5"/>
    <w:rsid w:val="005B351D"/>
    <w:rsid w:val="005B5A07"/>
    <w:rsid w:val="005C69B7"/>
    <w:rsid w:val="005D0A22"/>
    <w:rsid w:val="005F35A9"/>
    <w:rsid w:val="005F611A"/>
    <w:rsid w:val="005F6AC5"/>
    <w:rsid w:val="005F6BFF"/>
    <w:rsid w:val="005F7BA5"/>
    <w:rsid w:val="0060774E"/>
    <w:rsid w:val="00607E21"/>
    <w:rsid w:val="00610189"/>
    <w:rsid w:val="00617989"/>
    <w:rsid w:val="0062068D"/>
    <w:rsid w:val="0064040A"/>
    <w:rsid w:val="00645257"/>
    <w:rsid w:val="006458F2"/>
    <w:rsid w:val="00647A7F"/>
    <w:rsid w:val="00665FCE"/>
    <w:rsid w:val="0066678D"/>
    <w:rsid w:val="00673B77"/>
    <w:rsid w:val="00686623"/>
    <w:rsid w:val="00691156"/>
    <w:rsid w:val="00694FED"/>
    <w:rsid w:val="00695CCC"/>
    <w:rsid w:val="006A179C"/>
    <w:rsid w:val="006B28CC"/>
    <w:rsid w:val="006B3209"/>
    <w:rsid w:val="006B5AFF"/>
    <w:rsid w:val="006B78E2"/>
    <w:rsid w:val="006C183B"/>
    <w:rsid w:val="006C494F"/>
    <w:rsid w:val="006C495A"/>
    <w:rsid w:val="006C4C53"/>
    <w:rsid w:val="006D2E45"/>
    <w:rsid w:val="006E29CA"/>
    <w:rsid w:val="006F1CF5"/>
    <w:rsid w:val="006F4E9F"/>
    <w:rsid w:val="00706DA5"/>
    <w:rsid w:val="007177A5"/>
    <w:rsid w:val="00721239"/>
    <w:rsid w:val="00731131"/>
    <w:rsid w:val="007325DF"/>
    <w:rsid w:val="00735D01"/>
    <w:rsid w:val="007365D0"/>
    <w:rsid w:val="00753230"/>
    <w:rsid w:val="00757540"/>
    <w:rsid w:val="00764FF7"/>
    <w:rsid w:val="00770D49"/>
    <w:rsid w:val="00772043"/>
    <w:rsid w:val="00776411"/>
    <w:rsid w:val="00783564"/>
    <w:rsid w:val="0078358C"/>
    <w:rsid w:val="00787EF2"/>
    <w:rsid w:val="007A3387"/>
    <w:rsid w:val="007B1B5E"/>
    <w:rsid w:val="007B2443"/>
    <w:rsid w:val="007B5B54"/>
    <w:rsid w:val="007B7B34"/>
    <w:rsid w:val="007C43C1"/>
    <w:rsid w:val="007C4540"/>
    <w:rsid w:val="007D4C93"/>
    <w:rsid w:val="007D64E6"/>
    <w:rsid w:val="007E0E90"/>
    <w:rsid w:val="007E6D68"/>
    <w:rsid w:val="007E70A1"/>
    <w:rsid w:val="007F3C6A"/>
    <w:rsid w:val="00806CD5"/>
    <w:rsid w:val="00807B44"/>
    <w:rsid w:val="00813B5C"/>
    <w:rsid w:val="0082303F"/>
    <w:rsid w:val="00831C9F"/>
    <w:rsid w:val="00833AF8"/>
    <w:rsid w:val="008341CA"/>
    <w:rsid w:val="00834CF3"/>
    <w:rsid w:val="0083633A"/>
    <w:rsid w:val="008417CE"/>
    <w:rsid w:val="008452B8"/>
    <w:rsid w:val="00847424"/>
    <w:rsid w:val="0085054C"/>
    <w:rsid w:val="00861C5D"/>
    <w:rsid w:val="00864F7F"/>
    <w:rsid w:val="0086540C"/>
    <w:rsid w:val="0086587D"/>
    <w:rsid w:val="0087421F"/>
    <w:rsid w:val="008914C5"/>
    <w:rsid w:val="008A5644"/>
    <w:rsid w:val="008A6AC5"/>
    <w:rsid w:val="008B1F74"/>
    <w:rsid w:val="008B5EFF"/>
    <w:rsid w:val="008B7586"/>
    <w:rsid w:val="008B7726"/>
    <w:rsid w:val="008C30CC"/>
    <w:rsid w:val="008C346D"/>
    <w:rsid w:val="008E1DAA"/>
    <w:rsid w:val="008E41AC"/>
    <w:rsid w:val="008E6659"/>
    <w:rsid w:val="008F29C4"/>
    <w:rsid w:val="008F7A81"/>
    <w:rsid w:val="00927F3B"/>
    <w:rsid w:val="00936936"/>
    <w:rsid w:val="009438DF"/>
    <w:rsid w:val="009468F8"/>
    <w:rsid w:val="009476C0"/>
    <w:rsid w:val="00951B87"/>
    <w:rsid w:val="00951BE9"/>
    <w:rsid w:val="009520A5"/>
    <w:rsid w:val="00960F10"/>
    <w:rsid w:val="009623D5"/>
    <w:rsid w:val="009637D5"/>
    <w:rsid w:val="00965F7A"/>
    <w:rsid w:val="00967200"/>
    <w:rsid w:val="00967A1E"/>
    <w:rsid w:val="009702EB"/>
    <w:rsid w:val="00970E65"/>
    <w:rsid w:val="00970E88"/>
    <w:rsid w:val="009777E2"/>
    <w:rsid w:val="009801D5"/>
    <w:rsid w:val="009822F5"/>
    <w:rsid w:val="00986CCD"/>
    <w:rsid w:val="0099177D"/>
    <w:rsid w:val="009918DB"/>
    <w:rsid w:val="00992E53"/>
    <w:rsid w:val="00995053"/>
    <w:rsid w:val="00995D91"/>
    <w:rsid w:val="009A11B2"/>
    <w:rsid w:val="009A30C8"/>
    <w:rsid w:val="009B2188"/>
    <w:rsid w:val="009B581D"/>
    <w:rsid w:val="009B6F93"/>
    <w:rsid w:val="009C2EB0"/>
    <w:rsid w:val="009E08E7"/>
    <w:rsid w:val="009E12E4"/>
    <w:rsid w:val="009F0483"/>
    <w:rsid w:val="009F3E1A"/>
    <w:rsid w:val="009F4190"/>
    <w:rsid w:val="00A0609D"/>
    <w:rsid w:val="00A07DFE"/>
    <w:rsid w:val="00A10D2B"/>
    <w:rsid w:val="00A14DEA"/>
    <w:rsid w:val="00A16676"/>
    <w:rsid w:val="00A21050"/>
    <w:rsid w:val="00A260B4"/>
    <w:rsid w:val="00A2682C"/>
    <w:rsid w:val="00A30113"/>
    <w:rsid w:val="00A4212D"/>
    <w:rsid w:val="00A47D15"/>
    <w:rsid w:val="00A52121"/>
    <w:rsid w:val="00A54BB8"/>
    <w:rsid w:val="00A636C8"/>
    <w:rsid w:val="00A725C7"/>
    <w:rsid w:val="00A82280"/>
    <w:rsid w:val="00A83A1B"/>
    <w:rsid w:val="00A87F30"/>
    <w:rsid w:val="00A93976"/>
    <w:rsid w:val="00AA0C1C"/>
    <w:rsid w:val="00AB1F26"/>
    <w:rsid w:val="00AB28DC"/>
    <w:rsid w:val="00AB4502"/>
    <w:rsid w:val="00AB5DF2"/>
    <w:rsid w:val="00AC0F86"/>
    <w:rsid w:val="00AC4540"/>
    <w:rsid w:val="00AC7D2F"/>
    <w:rsid w:val="00AD5662"/>
    <w:rsid w:val="00AD6A61"/>
    <w:rsid w:val="00AD6D49"/>
    <w:rsid w:val="00AE08B3"/>
    <w:rsid w:val="00AE15FD"/>
    <w:rsid w:val="00AE6E8B"/>
    <w:rsid w:val="00AE7989"/>
    <w:rsid w:val="00B00509"/>
    <w:rsid w:val="00B06D3B"/>
    <w:rsid w:val="00B07676"/>
    <w:rsid w:val="00B14B08"/>
    <w:rsid w:val="00B15CD1"/>
    <w:rsid w:val="00B202A5"/>
    <w:rsid w:val="00B243E3"/>
    <w:rsid w:val="00B33E75"/>
    <w:rsid w:val="00B37713"/>
    <w:rsid w:val="00B44BC2"/>
    <w:rsid w:val="00B55BFA"/>
    <w:rsid w:val="00B633B7"/>
    <w:rsid w:val="00B66FC7"/>
    <w:rsid w:val="00B71B62"/>
    <w:rsid w:val="00B71C18"/>
    <w:rsid w:val="00B72A41"/>
    <w:rsid w:val="00B72C94"/>
    <w:rsid w:val="00B735A6"/>
    <w:rsid w:val="00B74F29"/>
    <w:rsid w:val="00B77AB0"/>
    <w:rsid w:val="00B82572"/>
    <w:rsid w:val="00B840E2"/>
    <w:rsid w:val="00B91F5F"/>
    <w:rsid w:val="00B96F05"/>
    <w:rsid w:val="00BC0A57"/>
    <w:rsid w:val="00BC0C5A"/>
    <w:rsid w:val="00BD6D56"/>
    <w:rsid w:val="00BF1092"/>
    <w:rsid w:val="00BF5F6A"/>
    <w:rsid w:val="00BF6187"/>
    <w:rsid w:val="00BF64E4"/>
    <w:rsid w:val="00BF6D93"/>
    <w:rsid w:val="00C113D2"/>
    <w:rsid w:val="00C12358"/>
    <w:rsid w:val="00C16F43"/>
    <w:rsid w:val="00C21F73"/>
    <w:rsid w:val="00C225F8"/>
    <w:rsid w:val="00C3156B"/>
    <w:rsid w:val="00C36A78"/>
    <w:rsid w:val="00C41A99"/>
    <w:rsid w:val="00C53FDF"/>
    <w:rsid w:val="00C615B7"/>
    <w:rsid w:val="00C66428"/>
    <w:rsid w:val="00C67A60"/>
    <w:rsid w:val="00C8321A"/>
    <w:rsid w:val="00C87C8F"/>
    <w:rsid w:val="00C905EB"/>
    <w:rsid w:val="00C91558"/>
    <w:rsid w:val="00C95A2B"/>
    <w:rsid w:val="00CA03BB"/>
    <w:rsid w:val="00CB0BE0"/>
    <w:rsid w:val="00CB2BA0"/>
    <w:rsid w:val="00CB33E7"/>
    <w:rsid w:val="00CC0B5F"/>
    <w:rsid w:val="00CC72FC"/>
    <w:rsid w:val="00CD02F4"/>
    <w:rsid w:val="00CD4675"/>
    <w:rsid w:val="00CD60F4"/>
    <w:rsid w:val="00CD748E"/>
    <w:rsid w:val="00CE0342"/>
    <w:rsid w:val="00CE2231"/>
    <w:rsid w:val="00CE37B7"/>
    <w:rsid w:val="00CE7186"/>
    <w:rsid w:val="00CF53C6"/>
    <w:rsid w:val="00CF76E1"/>
    <w:rsid w:val="00D04B44"/>
    <w:rsid w:val="00D07677"/>
    <w:rsid w:val="00D12C1B"/>
    <w:rsid w:val="00D13766"/>
    <w:rsid w:val="00D138D7"/>
    <w:rsid w:val="00D15C68"/>
    <w:rsid w:val="00D26C58"/>
    <w:rsid w:val="00D31D50"/>
    <w:rsid w:val="00D45638"/>
    <w:rsid w:val="00D46295"/>
    <w:rsid w:val="00D528CF"/>
    <w:rsid w:val="00D543B9"/>
    <w:rsid w:val="00D55BAE"/>
    <w:rsid w:val="00D6216E"/>
    <w:rsid w:val="00D727FA"/>
    <w:rsid w:val="00D91B51"/>
    <w:rsid w:val="00D922FC"/>
    <w:rsid w:val="00D9317F"/>
    <w:rsid w:val="00DA38B7"/>
    <w:rsid w:val="00DC3E72"/>
    <w:rsid w:val="00DC4512"/>
    <w:rsid w:val="00DC56B6"/>
    <w:rsid w:val="00DD2343"/>
    <w:rsid w:val="00DD31F8"/>
    <w:rsid w:val="00DD5C91"/>
    <w:rsid w:val="00DD5FFE"/>
    <w:rsid w:val="00DE0E76"/>
    <w:rsid w:val="00DE24BF"/>
    <w:rsid w:val="00DE2F48"/>
    <w:rsid w:val="00DE3F03"/>
    <w:rsid w:val="00DE48B8"/>
    <w:rsid w:val="00DE7105"/>
    <w:rsid w:val="00DF00FC"/>
    <w:rsid w:val="00DF6205"/>
    <w:rsid w:val="00DF6E97"/>
    <w:rsid w:val="00E042D5"/>
    <w:rsid w:val="00E0520B"/>
    <w:rsid w:val="00E12080"/>
    <w:rsid w:val="00E158E5"/>
    <w:rsid w:val="00E26FC4"/>
    <w:rsid w:val="00E459E3"/>
    <w:rsid w:val="00E47F3B"/>
    <w:rsid w:val="00E53CFA"/>
    <w:rsid w:val="00E57D49"/>
    <w:rsid w:val="00E6194F"/>
    <w:rsid w:val="00E64013"/>
    <w:rsid w:val="00E66630"/>
    <w:rsid w:val="00E67260"/>
    <w:rsid w:val="00E71390"/>
    <w:rsid w:val="00E734E9"/>
    <w:rsid w:val="00E832EA"/>
    <w:rsid w:val="00E90CD4"/>
    <w:rsid w:val="00E92397"/>
    <w:rsid w:val="00EA1E4E"/>
    <w:rsid w:val="00EA26E2"/>
    <w:rsid w:val="00EB21B6"/>
    <w:rsid w:val="00EB3E2E"/>
    <w:rsid w:val="00EB565F"/>
    <w:rsid w:val="00EC56DC"/>
    <w:rsid w:val="00EC5E32"/>
    <w:rsid w:val="00ED0092"/>
    <w:rsid w:val="00ED4527"/>
    <w:rsid w:val="00ED5EFE"/>
    <w:rsid w:val="00ED6A63"/>
    <w:rsid w:val="00EE4337"/>
    <w:rsid w:val="00EE7E54"/>
    <w:rsid w:val="00EF0C9E"/>
    <w:rsid w:val="00EF0D1E"/>
    <w:rsid w:val="00EF4D9B"/>
    <w:rsid w:val="00F020E2"/>
    <w:rsid w:val="00F028B1"/>
    <w:rsid w:val="00F02B62"/>
    <w:rsid w:val="00F064F1"/>
    <w:rsid w:val="00F102F6"/>
    <w:rsid w:val="00F16644"/>
    <w:rsid w:val="00F2178D"/>
    <w:rsid w:val="00F251DA"/>
    <w:rsid w:val="00F34BA0"/>
    <w:rsid w:val="00F35447"/>
    <w:rsid w:val="00F42E25"/>
    <w:rsid w:val="00F456EC"/>
    <w:rsid w:val="00F50C21"/>
    <w:rsid w:val="00F548E8"/>
    <w:rsid w:val="00F565E1"/>
    <w:rsid w:val="00F617E3"/>
    <w:rsid w:val="00F673D8"/>
    <w:rsid w:val="00F71001"/>
    <w:rsid w:val="00F803E9"/>
    <w:rsid w:val="00F80DD5"/>
    <w:rsid w:val="00FA5D31"/>
    <w:rsid w:val="00FA6031"/>
    <w:rsid w:val="00FA68FD"/>
    <w:rsid w:val="00FC5C71"/>
    <w:rsid w:val="00FC70ED"/>
    <w:rsid w:val="00FC78A5"/>
    <w:rsid w:val="00FC7B67"/>
    <w:rsid w:val="00FC7F4A"/>
    <w:rsid w:val="00FD21DD"/>
    <w:rsid w:val="00FD2421"/>
    <w:rsid w:val="00FE43C0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8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156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8E28DA-27FD-40C9-8C8A-CF3361555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4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252</cp:revision>
  <dcterms:created xsi:type="dcterms:W3CDTF">2008-09-11T17:20:00Z</dcterms:created>
  <dcterms:modified xsi:type="dcterms:W3CDTF">2024-03-28T04:58:00Z</dcterms:modified>
</cp:coreProperties>
</file>